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C3F" w:rsidRPr="000F0097" w:rsidRDefault="00137C3F" w:rsidP="00137C3F">
      <w:pPr>
        <w:pStyle w:val="aa"/>
        <w:jc w:val="right"/>
        <w:rPr>
          <w:rFonts w:ascii="Times New Roman" w:hAnsi="Times New Roman" w:cs="Times New Roman"/>
          <w:lang w:eastAsia="ru-RU"/>
        </w:rPr>
      </w:pPr>
      <w:r w:rsidRPr="000F0097">
        <w:rPr>
          <w:rFonts w:ascii="Times New Roman" w:hAnsi="Times New Roman" w:cs="Times New Roman"/>
          <w:lang w:eastAsia="ru-RU"/>
        </w:rPr>
        <w:t>Приложение №3</w:t>
      </w:r>
    </w:p>
    <w:p w:rsidR="00A91BA1" w:rsidRDefault="00A1565F" w:rsidP="00A91BA1">
      <w:pPr>
        <w:pStyle w:val="aa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</w:t>
      </w:r>
      <w:r w:rsidR="00113340">
        <w:rPr>
          <w:rFonts w:ascii="Times New Roman" w:hAnsi="Times New Roman" w:cs="Times New Roman"/>
          <w:lang w:eastAsia="ru-RU"/>
        </w:rPr>
        <w:t xml:space="preserve">                          </w:t>
      </w:r>
      <w:r w:rsidR="00892659">
        <w:rPr>
          <w:rFonts w:ascii="Times New Roman" w:hAnsi="Times New Roman" w:cs="Times New Roman"/>
          <w:lang w:eastAsia="ru-RU"/>
        </w:rPr>
        <w:t xml:space="preserve">      </w:t>
      </w:r>
      <w:r w:rsidR="001B59A6">
        <w:rPr>
          <w:rFonts w:ascii="Times New Roman" w:hAnsi="Times New Roman" w:cs="Times New Roman"/>
          <w:lang w:eastAsia="ru-RU"/>
        </w:rPr>
        <w:t xml:space="preserve">   </w:t>
      </w:r>
      <w:r w:rsidR="00137C3F" w:rsidRPr="000F0097">
        <w:rPr>
          <w:rFonts w:ascii="Times New Roman" w:hAnsi="Times New Roman" w:cs="Times New Roman"/>
          <w:lang w:eastAsia="ru-RU"/>
        </w:rPr>
        <w:t xml:space="preserve">Документация о маркетинговых исследованиях </w:t>
      </w:r>
      <w:r w:rsidR="00C92FD8">
        <w:rPr>
          <w:rFonts w:ascii="Times New Roman" w:hAnsi="Times New Roman" w:cs="Times New Roman"/>
          <w:lang w:eastAsia="ru-RU"/>
        </w:rPr>
        <w:t>22</w:t>
      </w:r>
      <w:r w:rsidR="00EF1D3B">
        <w:rPr>
          <w:rFonts w:ascii="Times New Roman" w:hAnsi="Times New Roman" w:cs="Times New Roman"/>
          <w:lang w:eastAsia="ru-RU"/>
        </w:rPr>
        <w:t>_ГТБеларусь-5.2-</w:t>
      </w:r>
      <w:r w:rsidR="004744D0">
        <w:rPr>
          <w:rFonts w:ascii="Times New Roman" w:hAnsi="Times New Roman" w:cs="Times New Roman"/>
          <w:lang w:eastAsia="ru-RU"/>
        </w:rPr>
        <w:t>0</w:t>
      </w:r>
      <w:r w:rsidR="00EF1D3B">
        <w:rPr>
          <w:rFonts w:ascii="Times New Roman" w:hAnsi="Times New Roman" w:cs="Times New Roman"/>
          <w:lang w:eastAsia="ru-RU"/>
        </w:rPr>
        <w:t>9</w:t>
      </w:r>
      <w:r w:rsidR="004744D0">
        <w:rPr>
          <w:rFonts w:ascii="Times New Roman" w:hAnsi="Times New Roman" w:cs="Times New Roman"/>
          <w:lang w:eastAsia="ru-RU"/>
        </w:rPr>
        <w:t>-00</w:t>
      </w:r>
      <w:r w:rsidR="00EF1D3B">
        <w:rPr>
          <w:rFonts w:ascii="Times New Roman" w:hAnsi="Times New Roman" w:cs="Times New Roman"/>
          <w:lang w:eastAsia="ru-RU"/>
        </w:rPr>
        <w:t>11</w:t>
      </w:r>
      <w:bookmarkStart w:id="0" w:name="_GoBack"/>
      <w:bookmarkEnd w:id="0"/>
    </w:p>
    <w:p w:rsidR="00A91BA1" w:rsidRDefault="00892659" w:rsidP="00A91BA1">
      <w:pPr>
        <w:pStyle w:val="aa"/>
        <w:jc w:val="center"/>
      </w:pPr>
      <w:r>
        <w:t xml:space="preserve"> </w:t>
      </w:r>
    </w:p>
    <w:p w:rsidR="0036367C" w:rsidRPr="000F0097" w:rsidRDefault="0036367C" w:rsidP="00A91BA1">
      <w:pPr>
        <w:pStyle w:val="aa"/>
        <w:jc w:val="center"/>
      </w:pPr>
      <w:r w:rsidRPr="000F0097">
        <w:t xml:space="preserve">ДОГОВОР № </w:t>
      </w:r>
    </w:p>
    <w:p w:rsidR="00F6359B" w:rsidRPr="000F0097" w:rsidRDefault="0036367C" w:rsidP="007B08A4">
      <w:pPr>
        <w:spacing w:after="120"/>
        <w:jc w:val="center"/>
        <w:rPr>
          <w:sz w:val="20"/>
          <w:szCs w:val="20"/>
        </w:rPr>
      </w:pPr>
      <w:r w:rsidRPr="000F0097">
        <w:rPr>
          <w:sz w:val="20"/>
          <w:szCs w:val="20"/>
        </w:rPr>
        <w:t xml:space="preserve">г. Минск                </w:t>
      </w:r>
      <w:r w:rsidRPr="000F0097">
        <w:rPr>
          <w:sz w:val="20"/>
          <w:szCs w:val="20"/>
        </w:rPr>
        <w:tab/>
      </w:r>
      <w:r w:rsidRPr="000F0097">
        <w:rPr>
          <w:sz w:val="20"/>
          <w:szCs w:val="20"/>
        </w:rPr>
        <w:tab/>
      </w:r>
      <w:r w:rsidRPr="000F0097">
        <w:rPr>
          <w:sz w:val="20"/>
          <w:szCs w:val="20"/>
        </w:rPr>
        <w:tab/>
      </w:r>
      <w:r w:rsidRPr="000F0097">
        <w:rPr>
          <w:sz w:val="20"/>
          <w:szCs w:val="20"/>
        </w:rPr>
        <w:tab/>
      </w:r>
      <w:r w:rsidRPr="000F0097">
        <w:rPr>
          <w:sz w:val="20"/>
          <w:szCs w:val="20"/>
        </w:rPr>
        <w:tab/>
      </w:r>
      <w:r w:rsidR="0051080E" w:rsidRPr="000F0097">
        <w:rPr>
          <w:sz w:val="20"/>
          <w:szCs w:val="20"/>
        </w:rPr>
        <w:t xml:space="preserve">                          </w:t>
      </w:r>
      <w:r w:rsidR="00FD6646" w:rsidRPr="000F0097">
        <w:rPr>
          <w:sz w:val="20"/>
          <w:szCs w:val="20"/>
        </w:rPr>
        <w:t xml:space="preserve">      </w:t>
      </w:r>
      <w:r w:rsidR="007B08A4" w:rsidRPr="000F0097">
        <w:rPr>
          <w:sz w:val="20"/>
          <w:szCs w:val="20"/>
        </w:rPr>
        <w:t xml:space="preserve">    </w:t>
      </w:r>
      <w:r w:rsidR="000A4CA2" w:rsidRPr="000F0097">
        <w:rPr>
          <w:sz w:val="20"/>
          <w:szCs w:val="20"/>
        </w:rPr>
        <w:t>«____» _________</w:t>
      </w:r>
      <w:r w:rsidR="00FD6646" w:rsidRPr="000F0097">
        <w:rPr>
          <w:sz w:val="20"/>
          <w:szCs w:val="20"/>
        </w:rPr>
        <w:t>___</w:t>
      </w:r>
      <w:r w:rsidR="000A4CA2" w:rsidRPr="000F0097">
        <w:rPr>
          <w:sz w:val="20"/>
          <w:szCs w:val="20"/>
        </w:rPr>
        <w:t xml:space="preserve"> </w:t>
      </w:r>
      <w:r w:rsidR="00C92FD8">
        <w:rPr>
          <w:sz w:val="20"/>
          <w:szCs w:val="20"/>
        </w:rPr>
        <w:t>2021</w:t>
      </w:r>
      <w:r w:rsidRPr="000F0097">
        <w:rPr>
          <w:sz w:val="20"/>
          <w:szCs w:val="20"/>
        </w:rPr>
        <w:t>г.</w:t>
      </w:r>
    </w:p>
    <w:p w:rsidR="004E0F03" w:rsidRDefault="00113340" w:rsidP="00285D85">
      <w:pPr>
        <w:ind w:firstLine="567"/>
        <w:jc w:val="both"/>
        <w:rPr>
          <w:sz w:val="20"/>
          <w:szCs w:val="20"/>
        </w:rPr>
      </w:pPr>
      <w:r w:rsidRPr="00113340">
        <w:rPr>
          <w:sz w:val="20"/>
          <w:szCs w:val="20"/>
        </w:rPr>
        <w:t>Открытое акционерное общество «Газпром трансгаз Беларусь», именуемое                   в дальнейшем «Покупатель», в лице __________________________, действующего на основании ______________________, с одной стороны, и _____________________________, именуемое в дальнейшем «Поставщик», в лице ______________________________, действующего на основании _____________________________, с другой стороны, а вместе именуемые Стороны, заключили настоящий договор о нижеследующем:</w:t>
      </w:r>
    </w:p>
    <w:p w:rsidR="00113340" w:rsidRPr="000F0097" w:rsidRDefault="00113340" w:rsidP="00285D85">
      <w:pPr>
        <w:ind w:firstLine="567"/>
        <w:jc w:val="both"/>
        <w:rPr>
          <w:sz w:val="20"/>
          <w:szCs w:val="20"/>
        </w:rPr>
      </w:pPr>
    </w:p>
    <w:p w:rsidR="0036367C" w:rsidRPr="000F0097" w:rsidRDefault="0036367C" w:rsidP="00C664CA">
      <w:pPr>
        <w:pStyle w:val="af4"/>
        <w:numPr>
          <w:ilvl w:val="0"/>
          <w:numId w:val="6"/>
        </w:numPr>
        <w:ind w:left="0" w:firstLine="0"/>
        <w:contextualSpacing w:val="0"/>
        <w:jc w:val="center"/>
        <w:rPr>
          <w:sz w:val="20"/>
          <w:szCs w:val="20"/>
        </w:rPr>
      </w:pPr>
      <w:r w:rsidRPr="000F0097">
        <w:rPr>
          <w:sz w:val="20"/>
          <w:szCs w:val="20"/>
        </w:rPr>
        <w:t>ПРЕДМЕТ ДОГОВОРА</w:t>
      </w:r>
    </w:p>
    <w:p w:rsidR="007B08A4" w:rsidRPr="000F0097" w:rsidRDefault="0036367C" w:rsidP="00D916C6">
      <w:pPr>
        <w:pStyle w:val="af4"/>
        <w:numPr>
          <w:ilvl w:val="1"/>
          <w:numId w:val="6"/>
        </w:numPr>
        <w:ind w:left="0" w:firstLine="0"/>
        <w:contextualSpacing w:val="0"/>
        <w:jc w:val="both"/>
        <w:rPr>
          <w:sz w:val="20"/>
          <w:szCs w:val="20"/>
        </w:rPr>
      </w:pPr>
      <w:r w:rsidRPr="000F0097">
        <w:rPr>
          <w:sz w:val="20"/>
          <w:szCs w:val="20"/>
        </w:rPr>
        <w:t xml:space="preserve">Подрядчик обязуется провести, а Заказчик </w:t>
      </w:r>
      <w:r w:rsidR="0025350F" w:rsidRPr="000F0097">
        <w:rPr>
          <w:sz w:val="20"/>
          <w:szCs w:val="20"/>
        </w:rPr>
        <w:t>оплатить выполнение</w:t>
      </w:r>
      <w:r w:rsidR="002337FD" w:rsidRPr="000F0097">
        <w:rPr>
          <w:sz w:val="20"/>
          <w:szCs w:val="20"/>
        </w:rPr>
        <w:t xml:space="preserve"> работ </w:t>
      </w:r>
      <w:r w:rsidR="006C4074" w:rsidRPr="000F0097">
        <w:rPr>
          <w:sz w:val="20"/>
          <w:szCs w:val="20"/>
        </w:rPr>
        <w:t>«</w:t>
      </w:r>
      <w:r w:rsidR="00565E98" w:rsidRPr="000F0097">
        <w:rPr>
          <w:bCs/>
          <w:sz w:val="20"/>
          <w:szCs w:val="20"/>
        </w:rPr>
        <w:t>________________________</w:t>
      </w:r>
      <w:r w:rsidR="008D6A23" w:rsidRPr="000F0097">
        <w:rPr>
          <w:bCs/>
          <w:sz w:val="20"/>
          <w:szCs w:val="20"/>
        </w:rPr>
        <w:t>»</w:t>
      </w:r>
      <w:r w:rsidR="001604EE" w:rsidRPr="000F0097">
        <w:rPr>
          <w:bCs/>
          <w:sz w:val="20"/>
          <w:szCs w:val="20"/>
        </w:rPr>
        <w:t xml:space="preserve"> (далее – Работы)</w:t>
      </w:r>
      <w:r w:rsidR="00CC7BBA" w:rsidRPr="000F0097">
        <w:rPr>
          <w:color w:val="000000"/>
          <w:sz w:val="20"/>
          <w:szCs w:val="20"/>
        </w:rPr>
        <w:t>.</w:t>
      </w:r>
    </w:p>
    <w:p w:rsidR="001604EE" w:rsidRPr="000F0097" w:rsidRDefault="001604EE" w:rsidP="00D916C6">
      <w:pPr>
        <w:pStyle w:val="af4"/>
        <w:numPr>
          <w:ilvl w:val="1"/>
          <w:numId w:val="6"/>
        </w:numPr>
        <w:ind w:left="0" w:firstLine="0"/>
        <w:contextualSpacing w:val="0"/>
        <w:jc w:val="both"/>
        <w:rPr>
          <w:sz w:val="20"/>
          <w:szCs w:val="20"/>
        </w:rPr>
      </w:pPr>
      <w:r w:rsidRPr="000F0097">
        <w:rPr>
          <w:color w:val="000000"/>
          <w:sz w:val="20"/>
          <w:szCs w:val="20"/>
        </w:rPr>
        <w:t>Работы выполняются силами и средствами Подрядчика.</w:t>
      </w:r>
      <w:r w:rsidR="00DB2561" w:rsidRPr="000F0097">
        <w:rPr>
          <w:color w:val="000000"/>
          <w:sz w:val="20"/>
          <w:szCs w:val="20"/>
        </w:rPr>
        <w:t xml:space="preserve"> </w:t>
      </w:r>
    </w:p>
    <w:p w:rsidR="005D0270" w:rsidRPr="000F0097" w:rsidRDefault="00620F26" w:rsidP="00D916C6">
      <w:pPr>
        <w:pStyle w:val="af4"/>
        <w:numPr>
          <w:ilvl w:val="1"/>
          <w:numId w:val="6"/>
        </w:numPr>
        <w:ind w:left="0" w:firstLine="0"/>
        <w:contextualSpacing w:val="0"/>
        <w:jc w:val="both"/>
        <w:rPr>
          <w:sz w:val="20"/>
          <w:szCs w:val="20"/>
        </w:rPr>
      </w:pPr>
      <w:r w:rsidRPr="000F0097">
        <w:rPr>
          <w:sz w:val="20"/>
          <w:szCs w:val="20"/>
        </w:rPr>
        <w:t>Место</w:t>
      </w:r>
      <w:r w:rsidR="0029793B" w:rsidRPr="000F0097">
        <w:rPr>
          <w:sz w:val="20"/>
          <w:szCs w:val="20"/>
        </w:rPr>
        <w:t>м</w:t>
      </w:r>
      <w:r w:rsidRPr="000F0097">
        <w:rPr>
          <w:sz w:val="20"/>
          <w:szCs w:val="20"/>
        </w:rPr>
        <w:t xml:space="preserve"> выполнения работ</w:t>
      </w:r>
      <w:r w:rsidR="00701D1F" w:rsidRPr="000F0097">
        <w:rPr>
          <w:sz w:val="20"/>
          <w:szCs w:val="20"/>
        </w:rPr>
        <w:t xml:space="preserve"> является</w:t>
      </w:r>
      <w:r w:rsidR="007B08A4" w:rsidRPr="000F0097">
        <w:rPr>
          <w:sz w:val="20"/>
          <w:szCs w:val="20"/>
        </w:rPr>
        <w:t xml:space="preserve"> </w:t>
      </w:r>
      <w:r w:rsidR="00565E98" w:rsidRPr="000F0097">
        <w:rPr>
          <w:sz w:val="20"/>
          <w:szCs w:val="20"/>
          <w:lang w:val="en-US"/>
        </w:rPr>
        <w:t>_______________________________________</w:t>
      </w:r>
      <w:r w:rsidR="007B08A4" w:rsidRPr="000F0097">
        <w:rPr>
          <w:sz w:val="20"/>
          <w:szCs w:val="20"/>
        </w:rPr>
        <w:t>.</w:t>
      </w:r>
    </w:p>
    <w:p w:rsidR="004E0F03" w:rsidRPr="000F0097" w:rsidRDefault="004E0F03" w:rsidP="00D916C6">
      <w:pPr>
        <w:jc w:val="both"/>
        <w:rPr>
          <w:sz w:val="20"/>
          <w:szCs w:val="20"/>
        </w:rPr>
      </w:pPr>
    </w:p>
    <w:p w:rsidR="0036367C" w:rsidRPr="000F0097" w:rsidRDefault="0036367C" w:rsidP="00C664CA">
      <w:pPr>
        <w:pStyle w:val="af4"/>
        <w:numPr>
          <w:ilvl w:val="0"/>
          <w:numId w:val="6"/>
        </w:numPr>
        <w:ind w:left="0" w:firstLine="0"/>
        <w:contextualSpacing w:val="0"/>
        <w:jc w:val="center"/>
        <w:rPr>
          <w:sz w:val="20"/>
          <w:szCs w:val="20"/>
        </w:rPr>
      </w:pPr>
      <w:r w:rsidRPr="000F0097">
        <w:rPr>
          <w:sz w:val="20"/>
          <w:szCs w:val="20"/>
        </w:rPr>
        <w:t>СРОКИ</w:t>
      </w:r>
      <w:r w:rsidR="002337FD" w:rsidRPr="000F0097">
        <w:rPr>
          <w:sz w:val="20"/>
          <w:szCs w:val="20"/>
        </w:rPr>
        <w:t>, ОБЪЕМЫ</w:t>
      </w:r>
      <w:r w:rsidRPr="000F0097">
        <w:rPr>
          <w:sz w:val="20"/>
          <w:szCs w:val="20"/>
        </w:rPr>
        <w:t xml:space="preserve"> ВЫПОЛНЕНИЯ РАБОТ</w:t>
      </w:r>
    </w:p>
    <w:p w:rsidR="001E383A" w:rsidRPr="000F0097" w:rsidRDefault="008351AA" w:rsidP="00D916C6">
      <w:pPr>
        <w:pStyle w:val="3"/>
        <w:numPr>
          <w:ilvl w:val="1"/>
          <w:numId w:val="6"/>
        </w:numPr>
        <w:shd w:val="clear" w:color="auto" w:fill="auto"/>
        <w:spacing w:after="0" w:line="240" w:lineRule="auto"/>
        <w:ind w:left="0" w:firstLine="0"/>
        <w:rPr>
          <w:spacing w:val="0"/>
          <w:sz w:val="20"/>
          <w:szCs w:val="20"/>
        </w:rPr>
      </w:pPr>
      <w:r w:rsidRPr="000F0097">
        <w:rPr>
          <w:spacing w:val="0"/>
          <w:sz w:val="20"/>
          <w:szCs w:val="20"/>
        </w:rPr>
        <w:t xml:space="preserve">Срок выполнения работ: </w:t>
      </w:r>
      <w:r w:rsidR="00565E98" w:rsidRPr="000F0097">
        <w:rPr>
          <w:spacing w:val="0"/>
          <w:sz w:val="20"/>
          <w:szCs w:val="20"/>
          <w:lang w:val="en-US"/>
        </w:rPr>
        <w:t>_________________.</w:t>
      </w:r>
    </w:p>
    <w:p w:rsidR="00A22B65" w:rsidRPr="000F0097" w:rsidRDefault="008351AA" w:rsidP="00D916C6">
      <w:pPr>
        <w:pStyle w:val="3"/>
        <w:numPr>
          <w:ilvl w:val="1"/>
          <w:numId w:val="6"/>
        </w:numPr>
        <w:shd w:val="clear" w:color="auto" w:fill="auto"/>
        <w:spacing w:after="0" w:line="240" w:lineRule="auto"/>
        <w:ind w:left="0" w:firstLine="0"/>
        <w:rPr>
          <w:spacing w:val="0"/>
          <w:sz w:val="20"/>
          <w:szCs w:val="20"/>
        </w:rPr>
      </w:pPr>
      <w:r w:rsidRPr="000F0097">
        <w:rPr>
          <w:snapToGrid w:val="0"/>
          <w:color w:val="000000"/>
          <w:spacing w:val="0"/>
          <w:sz w:val="20"/>
          <w:szCs w:val="20"/>
        </w:rPr>
        <w:t xml:space="preserve">Объем выполнения работ: </w:t>
      </w:r>
    </w:p>
    <w:p w:rsidR="00894B51" w:rsidRPr="000F0097" w:rsidRDefault="00894B51" w:rsidP="00D916C6">
      <w:pPr>
        <w:pStyle w:val="3"/>
        <w:numPr>
          <w:ilvl w:val="2"/>
          <w:numId w:val="6"/>
        </w:numPr>
        <w:shd w:val="clear" w:color="auto" w:fill="auto"/>
        <w:tabs>
          <w:tab w:val="left" w:pos="0"/>
        </w:tabs>
        <w:spacing w:after="0" w:line="240" w:lineRule="auto"/>
        <w:ind w:left="0" w:firstLine="0"/>
        <w:rPr>
          <w:snapToGrid w:val="0"/>
          <w:color w:val="000000"/>
          <w:spacing w:val="0"/>
          <w:sz w:val="20"/>
          <w:szCs w:val="20"/>
        </w:rPr>
      </w:pPr>
      <w:r w:rsidRPr="000F0097">
        <w:rPr>
          <w:snapToGrid w:val="0"/>
          <w:color w:val="000000"/>
          <w:spacing w:val="0"/>
          <w:sz w:val="20"/>
          <w:szCs w:val="20"/>
        </w:rPr>
        <w:t>Работы выполняются материалами, силами и средствами Подрядчика. Частичное выполнение работ не допускается.</w:t>
      </w:r>
    </w:p>
    <w:p w:rsidR="00285D85" w:rsidRPr="000F0097" w:rsidRDefault="00285D85" w:rsidP="00D916C6">
      <w:pPr>
        <w:pStyle w:val="3"/>
        <w:numPr>
          <w:ilvl w:val="1"/>
          <w:numId w:val="6"/>
        </w:numPr>
        <w:shd w:val="clear" w:color="auto" w:fill="auto"/>
        <w:spacing w:after="0" w:line="240" w:lineRule="auto"/>
        <w:ind w:left="0" w:firstLine="0"/>
        <w:rPr>
          <w:spacing w:val="0"/>
          <w:sz w:val="20"/>
          <w:szCs w:val="20"/>
        </w:rPr>
      </w:pPr>
      <w:r w:rsidRPr="000F0097">
        <w:rPr>
          <w:spacing w:val="0"/>
          <w:sz w:val="20"/>
          <w:szCs w:val="20"/>
        </w:rPr>
        <w:t>Описание потребительских, технических характеристик закупаемых работ:</w:t>
      </w:r>
    </w:p>
    <w:p w:rsidR="00D916C6" w:rsidRPr="000F0097" w:rsidRDefault="00D916C6" w:rsidP="00D916C6">
      <w:pPr>
        <w:pStyle w:val="af4"/>
        <w:numPr>
          <w:ilvl w:val="2"/>
          <w:numId w:val="6"/>
        </w:numPr>
        <w:suppressAutoHyphens w:val="0"/>
        <w:ind w:left="0" w:firstLine="0"/>
        <w:contextualSpacing w:val="0"/>
        <w:jc w:val="both"/>
        <w:rPr>
          <w:sz w:val="20"/>
          <w:szCs w:val="20"/>
        </w:rPr>
      </w:pPr>
      <w:r w:rsidRPr="000F0097">
        <w:rPr>
          <w:sz w:val="20"/>
          <w:szCs w:val="20"/>
        </w:rPr>
        <w:t xml:space="preserve">Разработать и согласовать с Заказчиком </w:t>
      </w:r>
      <w:r w:rsidR="00565E98" w:rsidRPr="000F0097">
        <w:rPr>
          <w:sz w:val="20"/>
          <w:szCs w:val="20"/>
        </w:rPr>
        <w:t>____________.</w:t>
      </w:r>
    </w:p>
    <w:p w:rsidR="00565E98" w:rsidRPr="000F0097" w:rsidRDefault="00565E98" w:rsidP="00565E98">
      <w:pPr>
        <w:suppressAutoHyphens w:val="0"/>
        <w:ind w:left="360"/>
        <w:jc w:val="both"/>
        <w:rPr>
          <w:sz w:val="20"/>
          <w:szCs w:val="20"/>
        </w:rPr>
      </w:pPr>
    </w:p>
    <w:p w:rsidR="0036367C" w:rsidRPr="000F0097" w:rsidRDefault="0036367C" w:rsidP="00C664CA">
      <w:pPr>
        <w:pStyle w:val="af4"/>
        <w:numPr>
          <w:ilvl w:val="0"/>
          <w:numId w:val="6"/>
        </w:numPr>
        <w:ind w:left="0" w:firstLine="567"/>
        <w:jc w:val="center"/>
        <w:rPr>
          <w:sz w:val="20"/>
          <w:szCs w:val="20"/>
        </w:rPr>
      </w:pPr>
      <w:r w:rsidRPr="000F0097">
        <w:rPr>
          <w:sz w:val="20"/>
          <w:szCs w:val="20"/>
        </w:rPr>
        <w:t xml:space="preserve">СТОИМОСТЬ </w:t>
      </w:r>
      <w:r w:rsidR="006A33BD" w:rsidRPr="000F0097">
        <w:rPr>
          <w:sz w:val="20"/>
          <w:szCs w:val="20"/>
        </w:rPr>
        <w:t>РАБОТ</w:t>
      </w:r>
      <w:r w:rsidRPr="000F0097">
        <w:rPr>
          <w:sz w:val="20"/>
          <w:szCs w:val="20"/>
        </w:rPr>
        <w:t>, УСЛОВИЯ ОПЛАТЫ</w:t>
      </w:r>
    </w:p>
    <w:p w:rsidR="007C339D" w:rsidRPr="000F0097" w:rsidRDefault="009F5C97" w:rsidP="00C664CA">
      <w:pPr>
        <w:pStyle w:val="4"/>
        <w:ind w:left="0" w:firstLine="0"/>
        <w:jc w:val="both"/>
        <w:rPr>
          <w:sz w:val="20"/>
          <w:szCs w:val="20"/>
        </w:rPr>
      </w:pPr>
      <w:r w:rsidRPr="000F0097">
        <w:rPr>
          <w:sz w:val="20"/>
          <w:szCs w:val="20"/>
        </w:rPr>
        <w:t xml:space="preserve">Стоимость </w:t>
      </w:r>
      <w:r w:rsidR="00A66E44" w:rsidRPr="000F0097">
        <w:rPr>
          <w:sz w:val="20"/>
          <w:szCs w:val="20"/>
        </w:rPr>
        <w:t>работ</w:t>
      </w:r>
      <w:r w:rsidRPr="000F0097">
        <w:rPr>
          <w:sz w:val="20"/>
          <w:szCs w:val="20"/>
        </w:rPr>
        <w:t xml:space="preserve"> фиксированная, не подлежит изменению до полного исполнения сторонами своих обязательств по договору и составляет</w:t>
      </w:r>
      <w:r w:rsidR="00620F26" w:rsidRPr="000F0097">
        <w:rPr>
          <w:sz w:val="20"/>
          <w:szCs w:val="20"/>
        </w:rPr>
        <w:t xml:space="preserve"> </w:t>
      </w:r>
      <w:r w:rsidR="00565E98" w:rsidRPr="000F0097">
        <w:rPr>
          <w:sz w:val="20"/>
          <w:szCs w:val="20"/>
        </w:rPr>
        <w:t>__________</w:t>
      </w:r>
      <w:r w:rsidR="00C664CA" w:rsidRPr="000F0097">
        <w:rPr>
          <w:sz w:val="20"/>
          <w:szCs w:val="20"/>
        </w:rPr>
        <w:t>,00</w:t>
      </w:r>
      <w:r w:rsidR="009561A0" w:rsidRPr="000F0097">
        <w:rPr>
          <w:sz w:val="20"/>
          <w:szCs w:val="20"/>
        </w:rPr>
        <w:t xml:space="preserve"> (</w:t>
      </w:r>
      <w:r w:rsidR="00565E98" w:rsidRPr="000F0097">
        <w:rPr>
          <w:sz w:val="20"/>
          <w:szCs w:val="20"/>
          <w:shd w:val="clear" w:color="auto" w:fill="FFFFFF"/>
        </w:rPr>
        <w:t>________________</w:t>
      </w:r>
      <w:r w:rsidR="009561A0" w:rsidRPr="000F0097">
        <w:rPr>
          <w:sz w:val="20"/>
          <w:szCs w:val="20"/>
        </w:rPr>
        <w:t>)</w:t>
      </w:r>
      <w:r w:rsidR="00565E98" w:rsidRPr="000F0097">
        <w:rPr>
          <w:sz w:val="20"/>
          <w:szCs w:val="20"/>
        </w:rPr>
        <w:t>.</w:t>
      </w:r>
    </w:p>
    <w:p w:rsidR="00620F26" w:rsidRPr="000F0097" w:rsidRDefault="00620F26" w:rsidP="00C664CA">
      <w:pPr>
        <w:pStyle w:val="4"/>
        <w:ind w:left="0" w:firstLine="0"/>
        <w:jc w:val="both"/>
        <w:rPr>
          <w:sz w:val="20"/>
          <w:szCs w:val="20"/>
        </w:rPr>
      </w:pPr>
      <w:r w:rsidRPr="000F0097">
        <w:rPr>
          <w:sz w:val="20"/>
          <w:szCs w:val="20"/>
        </w:rPr>
        <w:t xml:space="preserve">Валюта по Договору </w:t>
      </w:r>
      <w:r w:rsidR="00BF6265" w:rsidRPr="000F0097">
        <w:rPr>
          <w:sz w:val="20"/>
          <w:szCs w:val="20"/>
        </w:rPr>
        <w:t xml:space="preserve">- </w:t>
      </w:r>
      <w:r w:rsidR="00565E98" w:rsidRPr="000F0097">
        <w:rPr>
          <w:sz w:val="20"/>
          <w:szCs w:val="20"/>
          <w:lang w:val="en-US"/>
        </w:rPr>
        <w:t>____________</w:t>
      </w:r>
      <w:r w:rsidRPr="000F0097">
        <w:rPr>
          <w:sz w:val="20"/>
          <w:szCs w:val="20"/>
        </w:rPr>
        <w:t>.</w:t>
      </w:r>
    </w:p>
    <w:p w:rsidR="00C8341D" w:rsidRPr="000F0097" w:rsidRDefault="00C8341D" w:rsidP="00C664CA">
      <w:pPr>
        <w:pStyle w:val="4"/>
        <w:ind w:left="0" w:firstLine="0"/>
        <w:jc w:val="both"/>
        <w:rPr>
          <w:sz w:val="20"/>
          <w:szCs w:val="20"/>
        </w:rPr>
      </w:pPr>
      <w:r w:rsidRPr="000F0097">
        <w:rPr>
          <w:sz w:val="20"/>
          <w:szCs w:val="20"/>
        </w:rPr>
        <w:t xml:space="preserve">Условия оплаты: </w:t>
      </w:r>
      <w:r w:rsidR="005E0F27" w:rsidRPr="000F0097">
        <w:rPr>
          <w:sz w:val="20"/>
          <w:szCs w:val="20"/>
        </w:rPr>
        <w:t>100% стоимости р</w:t>
      </w:r>
      <w:r w:rsidR="00713771" w:rsidRPr="000F0097">
        <w:rPr>
          <w:sz w:val="20"/>
          <w:szCs w:val="20"/>
        </w:rPr>
        <w:t xml:space="preserve">абот производится путем перечисления денежных средств на расчетный счет Подрядчика по факту выполнения </w:t>
      </w:r>
      <w:r w:rsidR="005E0F27" w:rsidRPr="000F0097">
        <w:rPr>
          <w:sz w:val="20"/>
          <w:szCs w:val="20"/>
        </w:rPr>
        <w:t>р</w:t>
      </w:r>
      <w:r w:rsidR="00713771" w:rsidRPr="000F0097">
        <w:rPr>
          <w:sz w:val="20"/>
          <w:szCs w:val="20"/>
        </w:rPr>
        <w:t xml:space="preserve">абот, отсрочка платежа до 10 (десяти) банковских дней от даты подписания </w:t>
      </w:r>
      <w:r w:rsidR="005E0F27" w:rsidRPr="000F0097">
        <w:rPr>
          <w:sz w:val="20"/>
          <w:szCs w:val="20"/>
        </w:rPr>
        <w:t>акта сдачи-приемки выполненных р</w:t>
      </w:r>
      <w:r w:rsidR="00713771" w:rsidRPr="000F0097">
        <w:rPr>
          <w:sz w:val="20"/>
          <w:szCs w:val="20"/>
        </w:rPr>
        <w:t>абот</w:t>
      </w:r>
      <w:r w:rsidRPr="000F0097">
        <w:rPr>
          <w:color w:val="000000"/>
          <w:sz w:val="20"/>
          <w:szCs w:val="20"/>
        </w:rPr>
        <w:t>.</w:t>
      </w:r>
    </w:p>
    <w:p w:rsidR="00620F26" w:rsidRPr="000F0097" w:rsidRDefault="00620F26" w:rsidP="00C664CA">
      <w:pPr>
        <w:pStyle w:val="4"/>
        <w:ind w:left="0" w:firstLine="0"/>
        <w:jc w:val="both"/>
        <w:rPr>
          <w:sz w:val="20"/>
          <w:szCs w:val="20"/>
        </w:rPr>
      </w:pPr>
      <w:r w:rsidRPr="000F0097">
        <w:rPr>
          <w:sz w:val="20"/>
          <w:szCs w:val="20"/>
        </w:rPr>
        <w:t>Датой оплаты считается дата перечисления денежн</w:t>
      </w:r>
      <w:r w:rsidR="009E4EA5" w:rsidRPr="000F0097">
        <w:rPr>
          <w:sz w:val="20"/>
          <w:szCs w:val="20"/>
        </w:rPr>
        <w:t>ых средств н</w:t>
      </w:r>
      <w:r w:rsidR="00E16BDA" w:rsidRPr="000F0097">
        <w:rPr>
          <w:sz w:val="20"/>
          <w:szCs w:val="20"/>
        </w:rPr>
        <w:t>а расчетный счет Под</w:t>
      </w:r>
      <w:r w:rsidRPr="000F0097">
        <w:rPr>
          <w:sz w:val="20"/>
          <w:szCs w:val="20"/>
        </w:rPr>
        <w:t>рядчика.</w:t>
      </w:r>
    </w:p>
    <w:p w:rsidR="00BC155D" w:rsidRPr="000F0097" w:rsidRDefault="00BC155D" w:rsidP="008C7066">
      <w:pPr>
        <w:pStyle w:val="4"/>
        <w:numPr>
          <w:ilvl w:val="0"/>
          <w:numId w:val="0"/>
        </w:numPr>
        <w:jc w:val="center"/>
        <w:rPr>
          <w:sz w:val="20"/>
          <w:szCs w:val="20"/>
        </w:rPr>
      </w:pPr>
    </w:p>
    <w:p w:rsidR="00BC155D" w:rsidRPr="000F0097" w:rsidRDefault="00A66E44" w:rsidP="00C664CA">
      <w:pPr>
        <w:numPr>
          <w:ilvl w:val="0"/>
          <w:numId w:val="6"/>
        </w:numPr>
        <w:suppressAutoHyphens w:val="0"/>
        <w:ind w:left="0" w:firstLine="0"/>
        <w:contextualSpacing/>
        <w:jc w:val="center"/>
        <w:rPr>
          <w:sz w:val="20"/>
          <w:szCs w:val="20"/>
        </w:rPr>
      </w:pPr>
      <w:r w:rsidRPr="000F0097">
        <w:rPr>
          <w:sz w:val="20"/>
          <w:szCs w:val="20"/>
        </w:rPr>
        <w:t>ПОРЯДОК СДАЧИ И ПРИЕМКИ ВЫПОЛНЕННЫХ РАБОТ</w:t>
      </w:r>
    </w:p>
    <w:p w:rsidR="00A0070B" w:rsidRPr="000F0097" w:rsidRDefault="00BC155D" w:rsidP="008C7066">
      <w:pPr>
        <w:numPr>
          <w:ilvl w:val="1"/>
          <w:numId w:val="6"/>
        </w:numPr>
        <w:suppressAutoHyphens w:val="0"/>
        <w:ind w:left="0" w:firstLine="0"/>
        <w:contextualSpacing/>
        <w:jc w:val="both"/>
        <w:rPr>
          <w:sz w:val="20"/>
          <w:szCs w:val="20"/>
        </w:rPr>
      </w:pPr>
      <w:r w:rsidRPr="000F0097">
        <w:rPr>
          <w:sz w:val="20"/>
          <w:szCs w:val="20"/>
        </w:rPr>
        <w:t>П</w:t>
      </w:r>
      <w:r w:rsidR="00215293" w:rsidRPr="000F0097">
        <w:rPr>
          <w:sz w:val="20"/>
          <w:szCs w:val="20"/>
        </w:rPr>
        <w:t>одрядчик в течение 5 (пяти)</w:t>
      </w:r>
      <w:r w:rsidR="005E0F27" w:rsidRPr="000F0097">
        <w:rPr>
          <w:sz w:val="20"/>
          <w:szCs w:val="20"/>
        </w:rPr>
        <w:t xml:space="preserve"> рабочих дней со дня окончания р</w:t>
      </w:r>
      <w:r w:rsidR="00215293" w:rsidRPr="000F0097">
        <w:rPr>
          <w:sz w:val="20"/>
          <w:szCs w:val="20"/>
        </w:rPr>
        <w:t xml:space="preserve">абот по Договору  передает Заказчику 2 (два) экземпляра </w:t>
      </w:r>
      <w:r w:rsidR="005E0F27" w:rsidRPr="000F0097">
        <w:rPr>
          <w:sz w:val="20"/>
          <w:szCs w:val="20"/>
        </w:rPr>
        <w:t>акта сдачи-приемки выполненных р</w:t>
      </w:r>
      <w:r w:rsidR="00215293" w:rsidRPr="000F0097">
        <w:rPr>
          <w:sz w:val="20"/>
          <w:szCs w:val="20"/>
        </w:rPr>
        <w:t xml:space="preserve">абот и </w:t>
      </w:r>
      <w:r w:rsidR="00E0382F" w:rsidRPr="000F0097">
        <w:rPr>
          <w:sz w:val="20"/>
          <w:szCs w:val="20"/>
        </w:rPr>
        <w:t xml:space="preserve">отчетную </w:t>
      </w:r>
      <w:r w:rsidR="00215293" w:rsidRPr="000F0097">
        <w:rPr>
          <w:sz w:val="20"/>
          <w:szCs w:val="20"/>
        </w:rPr>
        <w:t xml:space="preserve">документацию, </w:t>
      </w:r>
      <w:r w:rsidR="003B2120" w:rsidRPr="000F0097">
        <w:rPr>
          <w:sz w:val="20"/>
          <w:szCs w:val="20"/>
        </w:rPr>
        <w:t xml:space="preserve">предусмотренную п. </w:t>
      </w:r>
      <w:r w:rsidR="00A0070B" w:rsidRPr="000F0097">
        <w:rPr>
          <w:sz w:val="20"/>
          <w:szCs w:val="20"/>
        </w:rPr>
        <w:t>4.2</w:t>
      </w:r>
      <w:r w:rsidRPr="000F0097">
        <w:rPr>
          <w:sz w:val="20"/>
          <w:szCs w:val="20"/>
        </w:rPr>
        <w:t xml:space="preserve"> настоящего Договора. </w:t>
      </w:r>
    </w:p>
    <w:p w:rsidR="00A0070B" w:rsidRPr="000F0097" w:rsidRDefault="00A0070B" w:rsidP="008C7066">
      <w:pPr>
        <w:numPr>
          <w:ilvl w:val="1"/>
          <w:numId w:val="6"/>
        </w:numPr>
        <w:suppressAutoHyphens w:val="0"/>
        <w:ind w:left="0" w:firstLine="0"/>
        <w:contextualSpacing/>
        <w:jc w:val="both"/>
        <w:rPr>
          <w:sz w:val="20"/>
          <w:szCs w:val="20"/>
        </w:rPr>
      </w:pPr>
      <w:r w:rsidRPr="000F0097">
        <w:rPr>
          <w:sz w:val="20"/>
          <w:szCs w:val="20"/>
        </w:rPr>
        <w:t>Необходимая документация, требуемая в кач</w:t>
      </w:r>
      <w:r w:rsidR="005E0F27" w:rsidRPr="000F0097">
        <w:rPr>
          <w:sz w:val="20"/>
          <w:szCs w:val="20"/>
        </w:rPr>
        <w:t>естве приложения к выполненным р</w:t>
      </w:r>
      <w:r w:rsidRPr="000F0097">
        <w:rPr>
          <w:sz w:val="20"/>
          <w:szCs w:val="20"/>
        </w:rPr>
        <w:t>аботам:</w:t>
      </w:r>
      <w:r w:rsidRPr="000F0097">
        <w:rPr>
          <w:color w:val="000000"/>
          <w:sz w:val="20"/>
          <w:szCs w:val="20"/>
        </w:rPr>
        <w:t xml:space="preserve"> </w:t>
      </w:r>
    </w:p>
    <w:p w:rsidR="00A0070B" w:rsidRPr="000F0097" w:rsidRDefault="00565E98" w:rsidP="008C7066">
      <w:pPr>
        <w:pStyle w:val="af4"/>
        <w:numPr>
          <w:ilvl w:val="0"/>
          <w:numId w:val="30"/>
        </w:numPr>
        <w:ind w:left="0" w:firstLine="0"/>
        <w:jc w:val="both"/>
        <w:rPr>
          <w:sz w:val="20"/>
          <w:szCs w:val="20"/>
        </w:rPr>
      </w:pPr>
      <w:r w:rsidRPr="000F0097">
        <w:rPr>
          <w:bCs/>
          <w:spacing w:val="-2"/>
          <w:sz w:val="20"/>
          <w:szCs w:val="20"/>
          <w:lang w:val="en-US"/>
        </w:rPr>
        <w:t>________________________________________________________________</w:t>
      </w:r>
      <w:r w:rsidR="00A0070B" w:rsidRPr="000F0097">
        <w:rPr>
          <w:sz w:val="20"/>
          <w:szCs w:val="20"/>
        </w:rPr>
        <w:t>;</w:t>
      </w:r>
    </w:p>
    <w:p w:rsidR="00CD46D2" w:rsidRPr="000F0097" w:rsidRDefault="00565E98" w:rsidP="008C7066">
      <w:pPr>
        <w:pStyle w:val="af4"/>
        <w:numPr>
          <w:ilvl w:val="0"/>
          <w:numId w:val="30"/>
        </w:numPr>
        <w:suppressAutoHyphens w:val="0"/>
        <w:ind w:left="0" w:firstLine="0"/>
        <w:contextualSpacing w:val="0"/>
        <w:jc w:val="both"/>
        <w:rPr>
          <w:bCs/>
          <w:spacing w:val="-2"/>
          <w:sz w:val="20"/>
          <w:szCs w:val="20"/>
        </w:rPr>
      </w:pPr>
      <w:r w:rsidRPr="000F0097">
        <w:rPr>
          <w:bCs/>
          <w:spacing w:val="-2"/>
          <w:sz w:val="20"/>
          <w:szCs w:val="20"/>
          <w:lang w:val="en-US"/>
        </w:rPr>
        <w:t>________________________________________________________________</w:t>
      </w:r>
      <w:r w:rsidR="00CD46D2" w:rsidRPr="000F0097">
        <w:rPr>
          <w:bCs/>
          <w:spacing w:val="-2"/>
          <w:sz w:val="20"/>
          <w:szCs w:val="20"/>
        </w:rPr>
        <w:t>;</w:t>
      </w:r>
    </w:p>
    <w:p w:rsidR="00CD46D2" w:rsidRPr="000F0097" w:rsidRDefault="00CD46D2" w:rsidP="008C7066">
      <w:pPr>
        <w:pStyle w:val="af4"/>
        <w:numPr>
          <w:ilvl w:val="0"/>
          <w:numId w:val="30"/>
        </w:numPr>
        <w:ind w:left="0" w:firstLine="0"/>
        <w:jc w:val="both"/>
        <w:rPr>
          <w:sz w:val="20"/>
          <w:szCs w:val="20"/>
        </w:rPr>
      </w:pPr>
      <w:r w:rsidRPr="000F0097">
        <w:rPr>
          <w:bCs/>
          <w:spacing w:val="-2"/>
          <w:sz w:val="20"/>
          <w:szCs w:val="20"/>
        </w:rPr>
        <w:t>другие документы, требуемые в соответствии с законодательством Республики Беларусь.</w:t>
      </w:r>
    </w:p>
    <w:p w:rsidR="007545D9" w:rsidRPr="000F0097" w:rsidRDefault="00BC155D" w:rsidP="008C7066">
      <w:pPr>
        <w:numPr>
          <w:ilvl w:val="1"/>
          <w:numId w:val="6"/>
        </w:numPr>
        <w:suppressAutoHyphens w:val="0"/>
        <w:ind w:left="0" w:firstLine="0"/>
        <w:contextualSpacing/>
        <w:jc w:val="both"/>
        <w:rPr>
          <w:sz w:val="20"/>
          <w:szCs w:val="20"/>
        </w:rPr>
      </w:pPr>
      <w:r w:rsidRPr="000F0097">
        <w:rPr>
          <w:sz w:val="20"/>
          <w:szCs w:val="20"/>
        </w:rPr>
        <w:t xml:space="preserve">В случае мотивированного отказа Заказчика от приемки </w:t>
      </w:r>
      <w:r w:rsidR="00A66E44" w:rsidRPr="000F0097">
        <w:rPr>
          <w:sz w:val="20"/>
          <w:szCs w:val="20"/>
        </w:rPr>
        <w:t>выполненных работ</w:t>
      </w:r>
      <w:r w:rsidRPr="000F0097">
        <w:rPr>
          <w:sz w:val="20"/>
          <w:szCs w:val="20"/>
        </w:rPr>
        <w:t xml:space="preserve">, Стороны составляют двусторонний акт или обмениваются письмами с перечнем необходимых доработок и сроков их выполнения. </w:t>
      </w:r>
      <w:r w:rsidR="00A66E44" w:rsidRPr="000F0097">
        <w:rPr>
          <w:sz w:val="20"/>
          <w:szCs w:val="20"/>
        </w:rPr>
        <w:t>Подрядчик</w:t>
      </w:r>
      <w:r w:rsidRPr="000F0097">
        <w:rPr>
          <w:sz w:val="20"/>
          <w:szCs w:val="20"/>
        </w:rPr>
        <w:t xml:space="preserve"> производит необходимые доработки за свой счет без увеличения договорной цены в сроки, установленные Заказчиком.</w:t>
      </w:r>
      <w:r w:rsidR="007545D9" w:rsidRPr="000F0097">
        <w:rPr>
          <w:sz w:val="20"/>
          <w:szCs w:val="20"/>
        </w:rPr>
        <w:t xml:space="preserve"> В случае несогласования сроков, срок устранения дефектов не должен превышать 15 (пятнадцать) </w:t>
      </w:r>
      <w:r w:rsidR="00D60EC2" w:rsidRPr="000F0097">
        <w:rPr>
          <w:sz w:val="20"/>
          <w:szCs w:val="20"/>
        </w:rPr>
        <w:t>рабочих</w:t>
      </w:r>
      <w:r w:rsidR="007545D9" w:rsidRPr="000F0097">
        <w:rPr>
          <w:sz w:val="20"/>
          <w:szCs w:val="20"/>
        </w:rPr>
        <w:t xml:space="preserve"> дней от даты мотивированного отказа.</w:t>
      </w:r>
    </w:p>
    <w:p w:rsidR="008044F1" w:rsidRPr="000F0097" w:rsidRDefault="007545D9" w:rsidP="008C7066">
      <w:pPr>
        <w:numPr>
          <w:ilvl w:val="1"/>
          <w:numId w:val="6"/>
        </w:numPr>
        <w:suppressAutoHyphens w:val="0"/>
        <w:ind w:left="0" w:firstLine="0"/>
        <w:contextualSpacing/>
        <w:jc w:val="both"/>
        <w:rPr>
          <w:sz w:val="20"/>
          <w:szCs w:val="20"/>
        </w:rPr>
      </w:pPr>
      <w:r w:rsidRPr="000F0097">
        <w:rPr>
          <w:sz w:val="20"/>
          <w:szCs w:val="20"/>
        </w:rPr>
        <w:t>Работы, выполненные некачественно, либо с недоделками и дефектами оплате не подлежат и оплачиваются после устранения всех замечаний.</w:t>
      </w:r>
    </w:p>
    <w:p w:rsidR="009A42EA" w:rsidRPr="000F0097" w:rsidRDefault="002E151A" w:rsidP="008C7066">
      <w:pPr>
        <w:numPr>
          <w:ilvl w:val="1"/>
          <w:numId w:val="6"/>
        </w:numPr>
        <w:suppressAutoHyphens w:val="0"/>
        <w:ind w:left="0" w:firstLine="0"/>
        <w:contextualSpacing/>
        <w:jc w:val="both"/>
        <w:rPr>
          <w:sz w:val="20"/>
          <w:szCs w:val="20"/>
        </w:rPr>
      </w:pPr>
      <w:r w:rsidRPr="000F0097">
        <w:rPr>
          <w:sz w:val="20"/>
          <w:szCs w:val="20"/>
        </w:rPr>
        <w:t>Наличие некачественно выполненных работ, обнаруженных после их приемки, оформляется соответствующ</w:t>
      </w:r>
      <w:r w:rsidR="00AE232E" w:rsidRPr="000F0097">
        <w:rPr>
          <w:sz w:val="20"/>
          <w:szCs w:val="20"/>
        </w:rPr>
        <w:t>им актом Заказчика и Подрядчика, или Стороны обмениваются письмами.</w:t>
      </w:r>
      <w:r w:rsidRPr="000F0097">
        <w:rPr>
          <w:sz w:val="20"/>
          <w:szCs w:val="20"/>
        </w:rPr>
        <w:t xml:space="preserve"> Для участия в составлении акта, согласования сроков и порядка устранения недостатков, Подрядчик обязан направить своего представителя не позднее </w:t>
      </w:r>
      <w:r w:rsidR="00D60EC2" w:rsidRPr="000F0097">
        <w:rPr>
          <w:sz w:val="20"/>
          <w:szCs w:val="20"/>
        </w:rPr>
        <w:t>7 (семи</w:t>
      </w:r>
      <w:r w:rsidRPr="000F0097">
        <w:rPr>
          <w:sz w:val="20"/>
          <w:szCs w:val="20"/>
        </w:rPr>
        <w:t xml:space="preserve">) рабочих дней со дня получения </w:t>
      </w:r>
      <w:r w:rsidR="00AE232E" w:rsidRPr="000F0097">
        <w:rPr>
          <w:sz w:val="20"/>
          <w:szCs w:val="20"/>
        </w:rPr>
        <w:t>письменного извещения Заказчика, или дать ответ на письмо в указанный срок.</w:t>
      </w:r>
      <w:r w:rsidRPr="000F0097">
        <w:rPr>
          <w:sz w:val="20"/>
          <w:szCs w:val="20"/>
        </w:rPr>
        <w:t xml:space="preserve"> В случаи неявки представителя Подрядчика в установленный срок, акт составляется Заказчиком в одностороннем порядке и направляется Подрядчику для уст</w:t>
      </w:r>
      <w:r w:rsidR="00BA7BAD" w:rsidRPr="000F0097">
        <w:rPr>
          <w:sz w:val="20"/>
          <w:szCs w:val="20"/>
        </w:rPr>
        <w:t>ранения выявленных недостатков  с указанием срока их устранения.</w:t>
      </w:r>
      <w:r w:rsidR="008044F1" w:rsidRPr="000F0097">
        <w:rPr>
          <w:sz w:val="20"/>
          <w:szCs w:val="20"/>
        </w:rPr>
        <w:t xml:space="preserve"> </w:t>
      </w:r>
    </w:p>
    <w:p w:rsidR="00C8341D" w:rsidRPr="000F0097" w:rsidRDefault="00B1690C" w:rsidP="008C7066">
      <w:pPr>
        <w:numPr>
          <w:ilvl w:val="1"/>
          <w:numId w:val="6"/>
        </w:numPr>
        <w:suppressAutoHyphens w:val="0"/>
        <w:ind w:left="0" w:firstLine="0"/>
        <w:contextualSpacing/>
        <w:jc w:val="both"/>
        <w:rPr>
          <w:sz w:val="20"/>
          <w:szCs w:val="20"/>
        </w:rPr>
      </w:pPr>
      <w:r w:rsidRPr="000F0097">
        <w:rPr>
          <w:sz w:val="20"/>
          <w:szCs w:val="20"/>
        </w:rPr>
        <w:t>Подрядчик</w:t>
      </w:r>
      <w:r w:rsidR="00C8341D" w:rsidRPr="000F0097">
        <w:rPr>
          <w:sz w:val="20"/>
          <w:szCs w:val="20"/>
        </w:rPr>
        <w:t xml:space="preserve"> обязан предоставить Заказчику в течение 7 (семи) рабочих дней с момента получения соответствующего запроса Заказчика документы, подтверждающие фактические расходы по исполнению договорных обязательств.</w:t>
      </w:r>
    </w:p>
    <w:p w:rsidR="00BC155D" w:rsidRPr="000F0097" w:rsidRDefault="00E0382F" w:rsidP="008C7066">
      <w:pPr>
        <w:numPr>
          <w:ilvl w:val="1"/>
          <w:numId w:val="6"/>
        </w:numPr>
        <w:suppressAutoHyphens w:val="0"/>
        <w:ind w:left="0" w:firstLine="0"/>
        <w:contextualSpacing/>
        <w:jc w:val="both"/>
        <w:rPr>
          <w:sz w:val="20"/>
          <w:szCs w:val="20"/>
        </w:rPr>
      </w:pPr>
      <w:r w:rsidRPr="000F0097">
        <w:rPr>
          <w:sz w:val="20"/>
          <w:szCs w:val="20"/>
        </w:rPr>
        <w:t xml:space="preserve">Лицо, ответственное за приемку и оформление работ - </w:t>
      </w:r>
      <w:r w:rsidR="00565E98" w:rsidRPr="000F0097">
        <w:rPr>
          <w:sz w:val="20"/>
          <w:szCs w:val="20"/>
        </w:rPr>
        <w:t>______</w:t>
      </w:r>
      <w:r w:rsidRPr="000F0097">
        <w:rPr>
          <w:sz w:val="20"/>
          <w:szCs w:val="20"/>
        </w:rPr>
        <w:t xml:space="preserve"> (либо лица их заменяющее).</w:t>
      </w:r>
    </w:p>
    <w:p w:rsidR="00DB2561" w:rsidRPr="000F0097" w:rsidRDefault="00DB2561" w:rsidP="008C7066">
      <w:pPr>
        <w:numPr>
          <w:ilvl w:val="1"/>
          <w:numId w:val="6"/>
        </w:numPr>
        <w:suppressAutoHyphens w:val="0"/>
        <w:ind w:left="0" w:firstLine="0"/>
        <w:contextualSpacing/>
        <w:jc w:val="both"/>
        <w:rPr>
          <w:sz w:val="20"/>
          <w:szCs w:val="20"/>
        </w:rPr>
      </w:pPr>
      <w:r w:rsidRPr="000F0097">
        <w:rPr>
          <w:sz w:val="20"/>
          <w:szCs w:val="20"/>
        </w:rPr>
        <w:t>Требования по гарантии на работы: гарантия качества работ, их соответствие существующей научной и нормативно-технической базе, действующей на территории Республики Беларусь.</w:t>
      </w:r>
    </w:p>
    <w:p w:rsidR="00DB2561" w:rsidRPr="000F0097" w:rsidRDefault="00DB2561" w:rsidP="008C7066">
      <w:pPr>
        <w:numPr>
          <w:ilvl w:val="1"/>
          <w:numId w:val="6"/>
        </w:numPr>
        <w:suppressAutoHyphens w:val="0"/>
        <w:ind w:left="0" w:firstLine="0"/>
        <w:contextualSpacing/>
        <w:jc w:val="both"/>
        <w:rPr>
          <w:sz w:val="20"/>
          <w:szCs w:val="20"/>
        </w:rPr>
      </w:pPr>
      <w:r w:rsidRPr="000F0097">
        <w:rPr>
          <w:sz w:val="20"/>
          <w:szCs w:val="20"/>
        </w:rPr>
        <w:t>По результатам выполнения работ Подрядчик должен:</w:t>
      </w:r>
    </w:p>
    <w:p w:rsidR="00DB2561" w:rsidRPr="000F0097" w:rsidRDefault="00565E98" w:rsidP="00DB2561">
      <w:pPr>
        <w:pStyle w:val="af4"/>
        <w:numPr>
          <w:ilvl w:val="0"/>
          <w:numId w:val="33"/>
        </w:numPr>
        <w:suppressAutoHyphens w:val="0"/>
        <w:ind w:left="0" w:firstLine="0"/>
        <w:jc w:val="both"/>
        <w:rPr>
          <w:sz w:val="20"/>
          <w:szCs w:val="20"/>
        </w:rPr>
      </w:pPr>
      <w:r w:rsidRPr="000F0097">
        <w:rPr>
          <w:sz w:val="20"/>
          <w:szCs w:val="20"/>
          <w:lang w:val="en-US"/>
        </w:rPr>
        <w:lastRenderedPageBreak/>
        <w:t>______</w:t>
      </w:r>
      <w:r w:rsidR="00DB2561" w:rsidRPr="000F0097">
        <w:rPr>
          <w:sz w:val="20"/>
          <w:szCs w:val="20"/>
        </w:rPr>
        <w:t xml:space="preserve">; </w:t>
      </w:r>
    </w:p>
    <w:p w:rsidR="00DB2561" w:rsidRPr="000F0097" w:rsidRDefault="00565E98" w:rsidP="00DB2561">
      <w:pPr>
        <w:pStyle w:val="af4"/>
        <w:numPr>
          <w:ilvl w:val="0"/>
          <w:numId w:val="33"/>
        </w:numPr>
        <w:suppressAutoHyphens w:val="0"/>
        <w:ind w:left="0" w:firstLine="0"/>
        <w:contextualSpacing w:val="0"/>
        <w:jc w:val="both"/>
        <w:rPr>
          <w:sz w:val="20"/>
          <w:szCs w:val="20"/>
        </w:rPr>
      </w:pPr>
      <w:r w:rsidRPr="000F0097">
        <w:rPr>
          <w:sz w:val="20"/>
          <w:szCs w:val="20"/>
          <w:lang w:val="en-US"/>
        </w:rPr>
        <w:t>______</w:t>
      </w:r>
      <w:r w:rsidRPr="000F0097">
        <w:rPr>
          <w:sz w:val="20"/>
          <w:szCs w:val="20"/>
        </w:rPr>
        <w:t>.</w:t>
      </w:r>
    </w:p>
    <w:p w:rsidR="0036367C" w:rsidRPr="000F0097" w:rsidRDefault="0036367C" w:rsidP="008C7066">
      <w:pPr>
        <w:pStyle w:val="af4"/>
        <w:numPr>
          <w:ilvl w:val="0"/>
          <w:numId w:val="6"/>
        </w:numPr>
        <w:ind w:left="0" w:firstLine="0"/>
        <w:contextualSpacing w:val="0"/>
        <w:jc w:val="center"/>
        <w:rPr>
          <w:sz w:val="20"/>
          <w:szCs w:val="20"/>
        </w:rPr>
      </w:pPr>
      <w:r w:rsidRPr="000F0097">
        <w:rPr>
          <w:sz w:val="20"/>
          <w:szCs w:val="20"/>
        </w:rPr>
        <w:t xml:space="preserve">ФОРС </w:t>
      </w:r>
      <w:r w:rsidR="00DE76A2" w:rsidRPr="000F0097">
        <w:rPr>
          <w:sz w:val="20"/>
          <w:szCs w:val="20"/>
        </w:rPr>
        <w:t>–</w:t>
      </w:r>
      <w:r w:rsidRPr="000F0097">
        <w:rPr>
          <w:sz w:val="20"/>
          <w:szCs w:val="20"/>
        </w:rPr>
        <w:t xml:space="preserve"> МАЖОР</w:t>
      </w:r>
    </w:p>
    <w:p w:rsidR="0036367C" w:rsidRPr="000F0097" w:rsidRDefault="0036367C" w:rsidP="008C7066">
      <w:pPr>
        <w:pStyle w:val="16"/>
        <w:numPr>
          <w:ilvl w:val="1"/>
          <w:numId w:val="6"/>
        </w:numPr>
        <w:ind w:left="0" w:firstLine="0"/>
        <w:rPr>
          <w:rFonts w:ascii="Times New Roman" w:hAnsi="Times New Roman" w:cs="Times New Roman"/>
        </w:rPr>
      </w:pPr>
      <w:r w:rsidRPr="000F0097">
        <w:rPr>
          <w:rFonts w:ascii="Times New Roman" w:hAnsi="Times New Roman" w:cs="Times New Roman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 наводнение, землетрясение, ураганы и другие стихийные бедствия.</w:t>
      </w:r>
    </w:p>
    <w:p w:rsidR="0036367C" w:rsidRPr="000F0097" w:rsidRDefault="0036367C" w:rsidP="008C7066">
      <w:pPr>
        <w:pStyle w:val="16"/>
        <w:numPr>
          <w:ilvl w:val="1"/>
          <w:numId w:val="6"/>
        </w:numPr>
        <w:ind w:left="0" w:firstLine="0"/>
        <w:rPr>
          <w:rFonts w:ascii="Times New Roman" w:hAnsi="Times New Roman" w:cs="Times New Roman"/>
        </w:rPr>
      </w:pPr>
      <w:r w:rsidRPr="000F0097">
        <w:rPr>
          <w:rFonts w:ascii="Times New Roman" w:hAnsi="Times New Roman" w:cs="Times New Roman"/>
        </w:rPr>
        <w:t>Если обстоятельство непреодолимой силы непосредственно повлияет на срок исполнения обязательств, то этот срок отодвигается на время действия соответствующего обстоятельства.</w:t>
      </w:r>
    </w:p>
    <w:p w:rsidR="0036367C" w:rsidRPr="000F0097" w:rsidRDefault="0036367C" w:rsidP="008C7066">
      <w:pPr>
        <w:pStyle w:val="16"/>
        <w:numPr>
          <w:ilvl w:val="1"/>
          <w:numId w:val="6"/>
        </w:numPr>
        <w:ind w:left="0" w:firstLine="0"/>
        <w:rPr>
          <w:rFonts w:ascii="Times New Roman" w:hAnsi="Times New Roman" w:cs="Times New Roman"/>
        </w:rPr>
      </w:pPr>
      <w:r w:rsidRPr="000F0097">
        <w:rPr>
          <w:rFonts w:ascii="Times New Roman" w:hAnsi="Times New Roman" w:cs="Times New Roman"/>
        </w:rPr>
        <w:t xml:space="preserve">Сторона, для которой создалась невозможность исполнения своих обязательств по договору, обязана в </w:t>
      </w:r>
      <w:r w:rsidR="00D04BEE" w:rsidRPr="000F0097">
        <w:rPr>
          <w:rFonts w:ascii="Times New Roman" w:hAnsi="Times New Roman" w:cs="Times New Roman"/>
        </w:rPr>
        <w:t xml:space="preserve">течение </w:t>
      </w:r>
      <w:r w:rsidRPr="000F0097">
        <w:rPr>
          <w:rFonts w:ascii="Times New Roman" w:hAnsi="Times New Roman" w:cs="Times New Roman"/>
        </w:rPr>
        <w:t xml:space="preserve">3-х </w:t>
      </w:r>
      <w:r w:rsidR="0025350F" w:rsidRPr="000F0097">
        <w:rPr>
          <w:rFonts w:ascii="Times New Roman" w:hAnsi="Times New Roman" w:cs="Times New Roman"/>
        </w:rPr>
        <w:t xml:space="preserve">календарных </w:t>
      </w:r>
      <w:r w:rsidRPr="000F0097">
        <w:rPr>
          <w:rFonts w:ascii="Times New Roman" w:hAnsi="Times New Roman" w:cs="Times New Roman"/>
        </w:rPr>
        <w:t>дне</w:t>
      </w:r>
      <w:r w:rsidR="0025350F" w:rsidRPr="000F0097">
        <w:rPr>
          <w:rFonts w:ascii="Times New Roman" w:hAnsi="Times New Roman" w:cs="Times New Roman"/>
        </w:rPr>
        <w:t>й</w:t>
      </w:r>
      <w:r w:rsidRPr="000F0097">
        <w:rPr>
          <w:rFonts w:ascii="Times New Roman" w:hAnsi="Times New Roman" w:cs="Times New Roman"/>
        </w:rPr>
        <w:t xml:space="preserve"> с момента их наступления уведомить другую сторону.</w:t>
      </w:r>
    </w:p>
    <w:p w:rsidR="0036367C" w:rsidRPr="000F0097" w:rsidRDefault="0036367C" w:rsidP="008C7066">
      <w:pPr>
        <w:pStyle w:val="16"/>
        <w:numPr>
          <w:ilvl w:val="1"/>
          <w:numId w:val="6"/>
        </w:numPr>
        <w:ind w:left="0" w:firstLine="0"/>
        <w:rPr>
          <w:rFonts w:ascii="Times New Roman" w:hAnsi="Times New Roman" w:cs="Times New Roman"/>
        </w:rPr>
      </w:pPr>
      <w:r w:rsidRPr="000F0097">
        <w:rPr>
          <w:rFonts w:ascii="Times New Roman" w:hAnsi="Times New Roman" w:cs="Times New Roman"/>
        </w:rPr>
        <w:t>Если стихийные бедствия или обстоятельства непреодолимой силы будут продолжаться более 45 (сорока пяти) календарных дней, Стороны имеют право расторгнуть настоящий договор в одностороннем порядке.</w:t>
      </w:r>
    </w:p>
    <w:p w:rsidR="0036367C" w:rsidRPr="000F0097" w:rsidRDefault="0036367C" w:rsidP="008C7066">
      <w:pPr>
        <w:pStyle w:val="16"/>
        <w:numPr>
          <w:ilvl w:val="1"/>
          <w:numId w:val="6"/>
        </w:numPr>
        <w:ind w:left="0" w:firstLine="0"/>
        <w:rPr>
          <w:rFonts w:ascii="Times New Roman" w:hAnsi="Times New Roman" w:cs="Times New Roman"/>
        </w:rPr>
      </w:pPr>
      <w:r w:rsidRPr="000F0097">
        <w:rPr>
          <w:rFonts w:ascii="Times New Roman" w:hAnsi="Times New Roman" w:cs="Times New Roman"/>
        </w:rPr>
        <w:t>Документами, подтверждающими наступление обстоятельств форс-мажора и продолжительность их действия, являются заключения компетентных органов.</w:t>
      </w:r>
    </w:p>
    <w:p w:rsidR="004E0F03" w:rsidRPr="000F0097" w:rsidRDefault="004E0F03" w:rsidP="00285D85">
      <w:pPr>
        <w:pStyle w:val="16"/>
        <w:tabs>
          <w:tab w:val="left" w:pos="1134"/>
        </w:tabs>
        <w:rPr>
          <w:rFonts w:ascii="Times New Roman" w:hAnsi="Times New Roman" w:cs="Times New Roman"/>
        </w:rPr>
      </w:pPr>
    </w:p>
    <w:p w:rsidR="0036367C" w:rsidRPr="000F0097" w:rsidRDefault="00A0609B" w:rsidP="00C60390">
      <w:pPr>
        <w:pStyle w:val="af4"/>
        <w:numPr>
          <w:ilvl w:val="0"/>
          <w:numId w:val="6"/>
        </w:numPr>
        <w:ind w:left="0" w:firstLine="0"/>
        <w:contextualSpacing w:val="0"/>
        <w:jc w:val="center"/>
        <w:rPr>
          <w:sz w:val="20"/>
          <w:szCs w:val="20"/>
        </w:rPr>
      </w:pPr>
      <w:r w:rsidRPr="000F0097">
        <w:rPr>
          <w:sz w:val="20"/>
          <w:szCs w:val="20"/>
        </w:rPr>
        <w:t>ОТВЕТСТВЕННОСТЬ СТОРОН</w:t>
      </w:r>
    </w:p>
    <w:p w:rsidR="0036367C" w:rsidRPr="000F0097" w:rsidRDefault="0036367C" w:rsidP="00C60390">
      <w:pPr>
        <w:pStyle w:val="af4"/>
        <w:numPr>
          <w:ilvl w:val="1"/>
          <w:numId w:val="6"/>
        </w:numPr>
        <w:ind w:left="0" w:firstLine="0"/>
        <w:jc w:val="both"/>
        <w:rPr>
          <w:sz w:val="20"/>
          <w:szCs w:val="20"/>
        </w:rPr>
      </w:pPr>
      <w:r w:rsidRPr="000F0097">
        <w:rPr>
          <w:sz w:val="20"/>
          <w:szCs w:val="20"/>
        </w:rPr>
        <w:t>За нарушение сроков выполнения р</w:t>
      </w:r>
      <w:r w:rsidR="006A33BD" w:rsidRPr="000F0097">
        <w:rPr>
          <w:sz w:val="20"/>
          <w:szCs w:val="20"/>
        </w:rPr>
        <w:t>абот</w:t>
      </w:r>
      <w:r w:rsidRPr="000F0097">
        <w:rPr>
          <w:sz w:val="20"/>
          <w:szCs w:val="20"/>
        </w:rPr>
        <w:t xml:space="preserve"> Подрядчик уплачивает Заказчику пеню в размере 0,1 % от стоимости договора за каждый день просрочки.</w:t>
      </w:r>
    </w:p>
    <w:p w:rsidR="00A97FBB" w:rsidRPr="000F0097" w:rsidRDefault="00A97FBB" w:rsidP="00C60390">
      <w:pPr>
        <w:pStyle w:val="af4"/>
        <w:numPr>
          <w:ilvl w:val="1"/>
          <w:numId w:val="6"/>
        </w:numPr>
        <w:ind w:left="0" w:firstLine="0"/>
        <w:jc w:val="both"/>
        <w:rPr>
          <w:sz w:val="20"/>
          <w:szCs w:val="20"/>
        </w:rPr>
      </w:pPr>
      <w:r w:rsidRPr="000F0097">
        <w:rPr>
          <w:sz w:val="20"/>
          <w:szCs w:val="20"/>
        </w:rPr>
        <w:t>В случае нарушения сроков оплаты выполненных работ Заказчик уплачивает Подрядчику пеню в размере 0,1 % от стоимости выполн</w:t>
      </w:r>
      <w:r w:rsidR="005E0F27" w:rsidRPr="000F0097">
        <w:rPr>
          <w:sz w:val="20"/>
          <w:szCs w:val="20"/>
        </w:rPr>
        <w:t>енных, но не оплаченных в срок р</w:t>
      </w:r>
      <w:r w:rsidRPr="000F0097">
        <w:rPr>
          <w:sz w:val="20"/>
          <w:szCs w:val="20"/>
        </w:rPr>
        <w:t>абот за каждый день просрочки.</w:t>
      </w:r>
    </w:p>
    <w:p w:rsidR="00892287" w:rsidRPr="000F0097" w:rsidRDefault="00892287" w:rsidP="00C60390">
      <w:pPr>
        <w:pStyle w:val="af4"/>
        <w:numPr>
          <w:ilvl w:val="1"/>
          <w:numId w:val="6"/>
        </w:numPr>
        <w:ind w:left="0" w:firstLine="0"/>
        <w:jc w:val="both"/>
        <w:rPr>
          <w:sz w:val="20"/>
          <w:szCs w:val="20"/>
        </w:rPr>
      </w:pPr>
      <w:r w:rsidRPr="000F0097">
        <w:rPr>
          <w:sz w:val="20"/>
          <w:szCs w:val="20"/>
        </w:rPr>
        <w:t>За нарушение согласованного срока устра</w:t>
      </w:r>
      <w:r w:rsidR="00DF4D5B" w:rsidRPr="000F0097">
        <w:rPr>
          <w:sz w:val="20"/>
          <w:szCs w:val="20"/>
        </w:rPr>
        <w:t>нения недостатков согласно п.4.</w:t>
      </w:r>
      <w:r w:rsidR="00C60390" w:rsidRPr="000F0097">
        <w:rPr>
          <w:sz w:val="20"/>
          <w:szCs w:val="20"/>
        </w:rPr>
        <w:t>3</w:t>
      </w:r>
      <w:r w:rsidRPr="000F0097">
        <w:rPr>
          <w:sz w:val="20"/>
          <w:szCs w:val="20"/>
        </w:rPr>
        <w:t>. настоящего Договора, Подрядчик уплачивает Заказчику пеню в размере 0,1 % от стоимости работ.</w:t>
      </w:r>
    </w:p>
    <w:p w:rsidR="007344EA" w:rsidRPr="000F0097" w:rsidRDefault="00D670F9" w:rsidP="00C60390">
      <w:pPr>
        <w:pStyle w:val="af4"/>
        <w:numPr>
          <w:ilvl w:val="1"/>
          <w:numId w:val="6"/>
        </w:numPr>
        <w:ind w:left="0" w:firstLine="0"/>
        <w:jc w:val="both"/>
        <w:rPr>
          <w:sz w:val="20"/>
          <w:szCs w:val="20"/>
        </w:rPr>
      </w:pPr>
      <w:r w:rsidRPr="000F0097">
        <w:rPr>
          <w:sz w:val="20"/>
          <w:szCs w:val="20"/>
        </w:rPr>
        <w:t>За некачественное выполнение р</w:t>
      </w:r>
      <w:r w:rsidR="00A97FBB" w:rsidRPr="000F0097">
        <w:rPr>
          <w:sz w:val="20"/>
          <w:szCs w:val="20"/>
        </w:rPr>
        <w:t>абот Подрядчик выплачивает Заказчику пеню в размере 0,1% от стоимости некачественно выполненных работ за каждый день просро</w:t>
      </w:r>
      <w:r w:rsidRPr="000F0097">
        <w:rPr>
          <w:sz w:val="20"/>
          <w:szCs w:val="20"/>
        </w:rPr>
        <w:t>чки исправления некачественных р</w:t>
      </w:r>
      <w:r w:rsidR="00A97FBB" w:rsidRPr="000F0097">
        <w:rPr>
          <w:sz w:val="20"/>
          <w:szCs w:val="20"/>
        </w:rPr>
        <w:t>абот в</w:t>
      </w:r>
      <w:r w:rsidR="00DF4D5B" w:rsidRPr="000F0097">
        <w:rPr>
          <w:sz w:val="20"/>
          <w:szCs w:val="20"/>
        </w:rPr>
        <w:t xml:space="preserve"> соответствии с условиями п. 4.</w:t>
      </w:r>
      <w:r w:rsidR="00C60390" w:rsidRPr="000F0097">
        <w:rPr>
          <w:sz w:val="20"/>
          <w:szCs w:val="20"/>
        </w:rPr>
        <w:t>5</w:t>
      </w:r>
      <w:r w:rsidR="00A97FBB" w:rsidRPr="000F0097">
        <w:rPr>
          <w:sz w:val="20"/>
          <w:szCs w:val="20"/>
        </w:rPr>
        <w:t xml:space="preserve"> настоящего договора</w:t>
      </w:r>
      <w:r w:rsidR="00535C95" w:rsidRPr="000F0097">
        <w:rPr>
          <w:sz w:val="20"/>
          <w:szCs w:val="20"/>
        </w:rPr>
        <w:t>.</w:t>
      </w:r>
    </w:p>
    <w:p w:rsidR="00D33FEB" w:rsidRPr="000F0097" w:rsidRDefault="00D33FEB" w:rsidP="00C60390">
      <w:pPr>
        <w:pStyle w:val="af4"/>
        <w:numPr>
          <w:ilvl w:val="1"/>
          <w:numId w:val="6"/>
        </w:numPr>
        <w:ind w:left="0" w:firstLine="0"/>
        <w:jc w:val="both"/>
        <w:rPr>
          <w:sz w:val="20"/>
          <w:szCs w:val="20"/>
        </w:rPr>
      </w:pPr>
      <w:r w:rsidRPr="000F0097">
        <w:rPr>
          <w:sz w:val="20"/>
          <w:szCs w:val="20"/>
        </w:rPr>
        <w:t>За наруш</w:t>
      </w:r>
      <w:r w:rsidR="00DF4D5B" w:rsidRPr="000F0097">
        <w:rPr>
          <w:sz w:val="20"/>
          <w:szCs w:val="20"/>
        </w:rPr>
        <w:t>ение условий, указанных в п. 4.</w:t>
      </w:r>
      <w:r w:rsidR="00C60390" w:rsidRPr="000F0097">
        <w:rPr>
          <w:sz w:val="20"/>
          <w:szCs w:val="20"/>
        </w:rPr>
        <w:t>6</w:t>
      </w:r>
      <w:r w:rsidRPr="000F0097">
        <w:rPr>
          <w:sz w:val="20"/>
          <w:szCs w:val="20"/>
        </w:rPr>
        <w:t xml:space="preserve"> настоящего договора </w:t>
      </w:r>
      <w:r w:rsidR="00B1690C" w:rsidRPr="000F0097">
        <w:rPr>
          <w:sz w:val="20"/>
          <w:szCs w:val="20"/>
        </w:rPr>
        <w:t>Подрядчик</w:t>
      </w:r>
      <w:r w:rsidRPr="000F0097">
        <w:rPr>
          <w:sz w:val="20"/>
          <w:szCs w:val="20"/>
        </w:rPr>
        <w:t xml:space="preserve"> уплачивает Заказчику пеню в размере 0,1 % от стоимости договора за каждый календарный день просрочки, но не боле</w:t>
      </w:r>
      <w:r w:rsidR="00E9512A" w:rsidRPr="000F0097">
        <w:rPr>
          <w:sz w:val="20"/>
          <w:szCs w:val="20"/>
        </w:rPr>
        <w:t>е</w:t>
      </w:r>
      <w:r w:rsidRPr="000F0097">
        <w:rPr>
          <w:sz w:val="20"/>
          <w:szCs w:val="20"/>
        </w:rPr>
        <w:t xml:space="preserve"> 10 % от общей стоимости договора.</w:t>
      </w:r>
    </w:p>
    <w:p w:rsidR="007344EA" w:rsidRPr="000F0097" w:rsidRDefault="007344EA" w:rsidP="00C60390">
      <w:pPr>
        <w:pStyle w:val="af4"/>
        <w:numPr>
          <w:ilvl w:val="1"/>
          <w:numId w:val="6"/>
        </w:numPr>
        <w:ind w:left="0" w:firstLine="0"/>
        <w:jc w:val="both"/>
        <w:rPr>
          <w:sz w:val="20"/>
          <w:szCs w:val="20"/>
        </w:rPr>
      </w:pPr>
      <w:r w:rsidRPr="000F0097">
        <w:rPr>
          <w:sz w:val="20"/>
          <w:szCs w:val="20"/>
        </w:rPr>
        <w:t>Подрядчик возмещает убытки, понесенные Заказчиком, по причине некачественного выполнения Подрядчиком работ по настоящему договору.</w:t>
      </w:r>
    </w:p>
    <w:p w:rsidR="007344EA" w:rsidRPr="000F0097" w:rsidRDefault="007344EA" w:rsidP="00C60390">
      <w:pPr>
        <w:pStyle w:val="af4"/>
        <w:numPr>
          <w:ilvl w:val="1"/>
          <w:numId w:val="6"/>
        </w:numPr>
        <w:ind w:left="0" w:firstLine="0"/>
        <w:jc w:val="both"/>
        <w:rPr>
          <w:sz w:val="20"/>
          <w:szCs w:val="20"/>
        </w:rPr>
      </w:pPr>
      <w:r w:rsidRPr="000F0097">
        <w:rPr>
          <w:sz w:val="20"/>
          <w:szCs w:val="20"/>
        </w:rPr>
        <w:t>Выплаты неустоек не освобождают Стороны от исполнения обязательств по настоящему договору.</w:t>
      </w:r>
    </w:p>
    <w:p w:rsidR="00152150" w:rsidRPr="000F0097" w:rsidRDefault="00152150" w:rsidP="00C60390">
      <w:pPr>
        <w:jc w:val="both"/>
        <w:rPr>
          <w:sz w:val="20"/>
          <w:szCs w:val="20"/>
        </w:rPr>
      </w:pPr>
    </w:p>
    <w:p w:rsidR="00152150" w:rsidRPr="000F0097" w:rsidRDefault="00152150" w:rsidP="00C60390">
      <w:pPr>
        <w:pStyle w:val="af4"/>
        <w:numPr>
          <w:ilvl w:val="0"/>
          <w:numId w:val="6"/>
        </w:numPr>
        <w:ind w:left="0" w:firstLine="0"/>
        <w:contextualSpacing w:val="0"/>
        <w:jc w:val="center"/>
        <w:rPr>
          <w:sz w:val="20"/>
          <w:szCs w:val="20"/>
        </w:rPr>
      </w:pPr>
      <w:r w:rsidRPr="000F0097">
        <w:rPr>
          <w:sz w:val="20"/>
          <w:szCs w:val="20"/>
        </w:rPr>
        <w:t>УРЕГУЛИРОВАНИЕ СПОРОВ</w:t>
      </w:r>
    </w:p>
    <w:p w:rsidR="00152150" w:rsidRPr="000F0097" w:rsidRDefault="00152150" w:rsidP="00C60390">
      <w:pPr>
        <w:pStyle w:val="af4"/>
        <w:numPr>
          <w:ilvl w:val="1"/>
          <w:numId w:val="6"/>
        </w:numPr>
        <w:ind w:left="0" w:firstLine="0"/>
        <w:jc w:val="both"/>
        <w:rPr>
          <w:sz w:val="20"/>
          <w:szCs w:val="20"/>
        </w:rPr>
      </w:pPr>
      <w:r w:rsidRPr="000F0097">
        <w:rPr>
          <w:rStyle w:val="18"/>
          <w:spacing w:val="0"/>
          <w:sz w:val="20"/>
          <w:szCs w:val="20"/>
        </w:rPr>
        <w:t>Все</w:t>
      </w:r>
      <w:r w:rsidRPr="000F0097">
        <w:rPr>
          <w:sz w:val="20"/>
          <w:szCs w:val="20"/>
        </w:rPr>
        <w:t xml:space="preserve"> споры и разногласия, возникшие в связи с исполнением настоящего договора, стороны будут стремиться разрешить путем переговоров с соблюдением претензионного порядка, а при не достижении согласия рассматриваются в </w:t>
      </w:r>
      <w:r w:rsidR="00565E98" w:rsidRPr="000F0097">
        <w:rPr>
          <w:sz w:val="20"/>
          <w:szCs w:val="20"/>
        </w:rPr>
        <w:t>_______</w:t>
      </w:r>
      <w:r w:rsidRPr="000F0097">
        <w:rPr>
          <w:sz w:val="20"/>
          <w:szCs w:val="20"/>
        </w:rPr>
        <w:t xml:space="preserve">. Применимым правом является право </w:t>
      </w:r>
      <w:r w:rsidR="00565E98" w:rsidRPr="000F0097">
        <w:rPr>
          <w:sz w:val="20"/>
          <w:szCs w:val="20"/>
          <w:lang w:val="en-US"/>
        </w:rPr>
        <w:t>_______</w:t>
      </w:r>
      <w:r w:rsidRPr="000F0097">
        <w:rPr>
          <w:sz w:val="20"/>
          <w:szCs w:val="20"/>
        </w:rPr>
        <w:t>.</w:t>
      </w:r>
    </w:p>
    <w:p w:rsidR="00874D4D" w:rsidRPr="000F0097" w:rsidRDefault="00874D4D" w:rsidP="00C60390">
      <w:pPr>
        <w:pStyle w:val="af4"/>
        <w:numPr>
          <w:ilvl w:val="1"/>
          <w:numId w:val="6"/>
        </w:numPr>
        <w:ind w:left="0" w:firstLine="0"/>
        <w:jc w:val="both"/>
        <w:rPr>
          <w:sz w:val="20"/>
          <w:szCs w:val="20"/>
        </w:rPr>
      </w:pPr>
      <w:r w:rsidRPr="000F0097">
        <w:rPr>
          <w:sz w:val="20"/>
          <w:szCs w:val="20"/>
        </w:rPr>
        <w:t xml:space="preserve">Сторона, которой предъявлена претензия, обязана рассмотреть ее и направить письменный ответ в течение 30 (тридцати) календарных дней со дня получения претензии. В случае полного или частичного отказа в удовлетворении претензии или неполучения в срок ответа на претензию заявитель вправе предъявить иск в </w:t>
      </w:r>
      <w:r w:rsidR="00565E98" w:rsidRPr="000F0097">
        <w:rPr>
          <w:sz w:val="20"/>
          <w:szCs w:val="20"/>
        </w:rPr>
        <w:t>____________</w:t>
      </w:r>
      <w:r w:rsidRPr="000F0097">
        <w:rPr>
          <w:sz w:val="20"/>
          <w:szCs w:val="20"/>
        </w:rPr>
        <w:t>.</w:t>
      </w:r>
    </w:p>
    <w:p w:rsidR="006D5DA9" w:rsidRPr="000F0097" w:rsidRDefault="006D5DA9" w:rsidP="00285D85">
      <w:pPr>
        <w:pStyle w:val="af4"/>
        <w:tabs>
          <w:tab w:val="left" w:pos="1134"/>
        </w:tabs>
        <w:ind w:left="567"/>
        <w:jc w:val="both"/>
        <w:rPr>
          <w:sz w:val="20"/>
          <w:szCs w:val="20"/>
        </w:rPr>
      </w:pPr>
    </w:p>
    <w:p w:rsidR="00152150" w:rsidRPr="000F0097" w:rsidRDefault="00152150" w:rsidP="00C60390">
      <w:pPr>
        <w:pStyle w:val="af4"/>
        <w:numPr>
          <w:ilvl w:val="0"/>
          <w:numId w:val="6"/>
        </w:numPr>
        <w:ind w:left="0" w:firstLine="0"/>
        <w:contextualSpacing w:val="0"/>
        <w:jc w:val="center"/>
        <w:rPr>
          <w:sz w:val="20"/>
          <w:szCs w:val="20"/>
        </w:rPr>
      </w:pPr>
      <w:r w:rsidRPr="000F0097">
        <w:rPr>
          <w:sz w:val="20"/>
          <w:szCs w:val="20"/>
        </w:rPr>
        <w:t>СРОК ДЕЙСТВИЯ ДОГОВОРА</w:t>
      </w:r>
    </w:p>
    <w:p w:rsidR="006D5DA9" w:rsidRPr="000F0097" w:rsidRDefault="00152150" w:rsidP="00C60390">
      <w:pPr>
        <w:pStyle w:val="af4"/>
        <w:numPr>
          <w:ilvl w:val="1"/>
          <w:numId w:val="6"/>
        </w:numPr>
        <w:ind w:left="0" w:firstLine="0"/>
        <w:jc w:val="both"/>
        <w:rPr>
          <w:bCs/>
          <w:sz w:val="20"/>
          <w:szCs w:val="20"/>
        </w:rPr>
      </w:pPr>
      <w:r w:rsidRPr="000F0097">
        <w:rPr>
          <w:sz w:val="20"/>
          <w:szCs w:val="20"/>
        </w:rPr>
        <w:t xml:space="preserve">Договор вступает в юридическую силу с даты его подписания обеими Сторонами и действует до полного исполнения сторонами своих обязательств. </w:t>
      </w:r>
    </w:p>
    <w:p w:rsidR="00DF4D5B" w:rsidRPr="000F0097" w:rsidRDefault="00DF4D5B" w:rsidP="00DF4D5B">
      <w:pPr>
        <w:pStyle w:val="af4"/>
        <w:tabs>
          <w:tab w:val="left" w:pos="1134"/>
        </w:tabs>
        <w:ind w:left="567"/>
        <w:jc w:val="both"/>
        <w:rPr>
          <w:bCs/>
          <w:sz w:val="20"/>
          <w:szCs w:val="20"/>
        </w:rPr>
      </w:pPr>
    </w:p>
    <w:p w:rsidR="00152150" w:rsidRPr="000F0097" w:rsidRDefault="00152150" w:rsidP="00C60390">
      <w:pPr>
        <w:pStyle w:val="a7"/>
        <w:numPr>
          <w:ilvl w:val="0"/>
          <w:numId w:val="6"/>
        </w:numPr>
        <w:spacing w:before="0" w:line="240" w:lineRule="auto"/>
        <w:ind w:left="0" w:right="0" w:firstLine="0"/>
        <w:jc w:val="center"/>
        <w:rPr>
          <w:b w:val="0"/>
          <w:bCs w:val="0"/>
          <w:sz w:val="20"/>
          <w:szCs w:val="20"/>
        </w:rPr>
      </w:pPr>
      <w:r w:rsidRPr="000F0097">
        <w:rPr>
          <w:b w:val="0"/>
          <w:bCs w:val="0"/>
          <w:sz w:val="20"/>
          <w:szCs w:val="20"/>
        </w:rPr>
        <w:t>ОСОБЫЕ УСЛОВИЯ</w:t>
      </w:r>
    </w:p>
    <w:p w:rsidR="001F51F1" w:rsidRPr="000F0097" w:rsidRDefault="005E0F27" w:rsidP="00C60390">
      <w:pPr>
        <w:pStyle w:val="a7"/>
        <w:numPr>
          <w:ilvl w:val="1"/>
          <w:numId w:val="6"/>
        </w:numPr>
        <w:spacing w:before="0" w:line="240" w:lineRule="auto"/>
        <w:ind w:left="0" w:right="0" w:firstLine="0"/>
        <w:rPr>
          <w:b w:val="0"/>
          <w:bCs w:val="0"/>
          <w:sz w:val="20"/>
          <w:szCs w:val="20"/>
        </w:rPr>
      </w:pPr>
      <w:r w:rsidRPr="000F0097">
        <w:rPr>
          <w:b w:val="0"/>
          <w:bCs w:val="0"/>
          <w:sz w:val="20"/>
          <w:szCs w:val="20"/>
        </w:rPr>
        <w:t>Подрядчик обязуется выполнить р</w:t>
      </w:r>
      <w:r w:rsidR="001F51F1" w:rsidRPr="000F0097">
        <w:rPr>
          <w:b w:val="0"/>
          <w:bCs w:val="0"/>
          <w:sz w:val="20"/>
          <w:szCs w:val="20"/>
        </w:rPr>
        <w:t xml:space="preserve">аботы в соответствии с </w:t>
      </w:r>
      <w:r w:rsidR="00514700" w:rsidRPr="000F0097">
        <w:rPr>
          <w:b w:val="0"/>
          <w:bCs w:val="0"/>
          <w:sz w:val="20"/>
          <w:szCs w:val="20"/>
        </w:rPr>
        <w:t>требованиями</w:t>
      </w:r>
      <w:r w:rsidR="001F51F1" w:rsidRPr="000F0097">
        <w:rPr>
          <w:b w:val="0"/>
          <w:bCs w:val="0"/>
          <w:sz w:val="20"/>
          <w:szCs w:val="20"/>
        </w:rPr>
        <w:t xml:space="preserve"> настоящего Договора. Подрядчик гарантирует </w:t>
      </w:r>
      <w:r w:rsidRPr="000F0097">
        <w:rPr>
          <w:b w:val="0"/>
          <w:bCs w:val="0"/>
          <w:sz w:val="20"/>
          <w:szCs w:val="20"/>
        </w:rPr>
        <w:t>Заказчику качество выполненных р</w:t>
      </w:r>
      <w:r w:rsidR="001F51F1" w:rsidRPr="000F0097">
        <w:rPr>
          <w:b w:val="0"/>
          <w:bCs w:val="0"/>
          <w:sz w:val="20"/>
          <w:szCs w:val="20"/>
        </w:rPr>
        <w:t>абот, их соответствие действующей на территории Республики Беларусь научной и нормативно-технической базе.</w:t>
      </w:r>
    </w:p>
    <w:p w:rsidR="00B65785" w:rsidRPr="000F0097" w:rsidRDefault="00B65785" w:rsidP="00C60390">
      <w:pPr>
        <w:pStyle w:val="a7"/>
        <w:numPr>
          <w:ilvl w:val="1"/>
          <w:numId w:val="6"/>
        </w:numPr>
        <w:spacing w:before="0" w:line="240" w:lineRule="auto"/>
        <w:ind w:left="0" w:right="0" w:firstLine="0"/>
        <w:rPr>
          <w:b w:val="0"/>
          <w:bCs w:val="0"/>
          <w:sz w:val="20"/>
          <w:szCs w:val="20"/>
        </w:rPr>
      </w:pPr>
      <w:r w:rsidRPr="000F0097">
        <w:rPr>
          <w:b w:val="0"/>
          <w:sz w:val="20"/>
          <w:szCs w:val="20"/>
        </w:rPr>
        <w:t xml:space="preserve">Подрядчик обязуется использовать полученные данные только для целей выполнения работ по настоящему договору. </w:t>
      </w:r>
    </w:p>
    <w:p w:rsidR="00E17137" w:rsidRPr="000F0097" w:rsidRDefault="00E17137" w:rsidP="00C60390">
      <w:pPr>
        <w:pStyle w:val="af4"/>
        <w:numPr>
          <w:ilvl w:val="1"/>
          <w:numId w:val="6"/>
        </w:numPr>
        <w:ind w:left="0" w:firstLine="0"/>
        <w:jc w:val="both"/>
        <w:rPr>
          <w:sz w:val="20"/>
          <w:szCs w:val="20"/>
        </w:rPr>
      </w:pPr>
      <w:r w:rsidRPr="000F0097">
        <w:rPr>
          <w:sz w:val="20"/>
          <w:szCs w:val="20"/>
        </w:rPr>
        <w:t>Исключительное право собственн</w:t>
      </w:r>
      <w:r w:rsidR="005E0F27" w:rsidRPr="000F0097">
        <w:rPr>
          <w:sz w:val="20"/>
          <w:szCs w:val="20"/>
        </w:rPr>
        <w:t>ости на результаты выполненных р</w:t>
      </w:r>
      <w:r w:rsidRPr="000F0097">
        <w:rPr>
          <w:sz w:val="20"/>
          <w:szCs w:val="20"/>
        </w:rPr>
        <w:t xml:space="preserve">абот по настоящему Договору и их использование принадлежит Заказчику с момента подписания акта сдачи-приемки выполненных работ обеими Сторонами. </w:t>
      </w:r>
    </w:p>
    <w:p w:rsidR="00E17137" w:rsidRPr="000F0097" w:rsidRDefault="00E17137" w:rsidP="00C60390">
      <w:pPr>
        <w:pStyle w:val="af4"/>
        <w:numPr>
          <w:ilvl w:val="1"/>
          <w:numId w:val="6"/>
        </w:numPr>
        <w:ind w:left="0" w:firstLine="0"/>
        <w:jc w:val="both"/>
        <w:rPr>
          <w:sz w:val="20"/>
          <w:szCs w:val="20"/>
        </w:rPr>
      </w:pPr>
      <w:r w:rsidRPr="000F0097">
        <w:rPr>
          <w:sz w:val="20"/>
          <w:szCs w:val="20"/>
        </w:rPr>
        <w:t>Опубликование полученных результатов может производиться лишь по взаимному соглашению Сторон.</w:t>
      </w:r>
    </w:p>
    <w:p w:rsidR="00152150" w:rsidRPr="000F0097" w:rsidRDefault="00152150" w:rsidP="00C60390">
      <w:pPr>
        <w:pStyle w:val="a7"/>
        <w:numPr>
          <w:ilvl w:val="1"/>
          <w:numId w:val="6"/>
        </w:numPr>
        <w:spacing w:before="0" w:line="240" w:lineRule="auto"/>
        <w:ind w:left="0" w:right="0" w:firstLine="0"/>
        <w:rPr>
          <w:b w:val="0"/>
          <w:bCs w:val="0"/>
          <w:sz w:val="20"/>
          <w:szCs w:val="20"/>
        </w:rPr>
      </w:pPr>
      <w:r w:rsidRPr="000F0097">
        <w:rPr>
          <w:b w:val="0"/>
          <w:bCs w:val="0"/>
          <w:sz w:val="20"/>
          <w:szCs w:val="20"/>
        </w:rPr>
        <w:t>Все изменения и дополнения к Договору считаются действительными, если они составлены в письменной форме и подписаны уполномоченными представителями Сторон.</w:t>
      </w:r>
    </w:p>
    <w:p w:rsidR="004E311A" w:rsidRPr="000F0097" w:rsidRDefault="00152150" w:rsidP="00C60390">
      <w:pPr>
        <w:pStyle w:val="a7"/>
        <w:numPr>
          <w:ilvl w:val="1"/>
          <w:numId w:val="6"/>
        </w:numPr>
        <w:spacing w:before="0" w:line="240" w:lineRule="auto"/>
        <w:ind w:left="0" w:right="0" w:firstLine="0"/>
        <w:rPr>
          <w:b w:val="0"/>
          <w:bCs w:val="0"/>
          <w:sz w:val="20"/>
          <w:szCs w:val="20"/>
        </w:rPr>
      </w:pPr>
      <w:r w:rsidRPr="000F0097">
        <w:rPr>
          <w:b w:val="0"/>
          <w:bCs w:val="0"/>
          <w:sz w:val="20"/>
          <w:szCs w:val="20"/>
        </w:rPr>
        <w:t>Договор и другие документы, касающиеся договора, оформленные Сторонами и переданные по факсимильной связи, имеют юридическую силу, если факсимильная копия заверена оригинальной печатью одной из сторон.</w:t>
      </w:r>
    </w:p>
    <w:p w:rsidR="004E311A" w:rsidRPr="000F0097" w:rsidRDefault="004E311A" w:rsidP="00C60390">
      <w:pPr>
        <w:pStyle w:val="a7"/>
        <w:numPr>
          <w:ilvl w:val="1"/>
          <w:numId w:val="6"/>
        </w:numPr>
        <w:spacing w:before="0" w:line="240" w:lineRule="auto"/>
        <w:ind w:left="0" w:right="0" w:firstLine="0"/>
        <w:rPr>
          <w:b w:val="0"/>
          <w:bCs w:val="0"/>
          <w:sz w:val="20"/>
          <w:szCs w:val="20"/>
        </w:rPr>
      </w:pPr>
      <w:r w:rsidRPr="000F0097">
        <w:rPr>
          <w:b w:val="0"/>
          <w:sz w:val="20"/>
          <w:szCs w:val="20"/>
        </w:rPr>
        <w:t xml:space="preserve">В случае изменений в цепочке собственников Сторон, включая бенефициаров (в том числе конечных), и </w:t>
      </w:r>
      <w:r w:rsidRPr="000F0097">
        <w:rPr>
          <w:b w:val="0"/>
          <w:sz w:val="20"/>
          <w:szCs w:val="20"/>
        </w:rPr>
        <w:lastRenderedPageBreak/>
        <w:t>(или) в исполнительных органах Сторон, они представляет друг другу информацию об изменениях по адрес</w:t>
      </w:r>
      <w:r w:rsidR="00D11DCF" w:rsidRPr="000F0097">
        <w:rPr>
          <w:b w:val="0"/>
          <w:sz w:val="20"/>
          <w:szCs w:val="20"/>
        </w:rPr>
        <w:t xml:space="preserve">ам электронной почты Заказчика </w:t>
      </w:r>
      <w:r w:rsidRPr="000F0097">
        <w:rPr>
          <w:b w:val="0"/>
          <w:sz w:val="20"/>
          <w:szCs w:val="20"/>
        </w:rPr>
        <w:t>в течение 3 (три) календарных дней после таких изменений с подтверждением соответствующими документами.</w:t>
      </w:r>
    </w:p>
    <w:p w:rsidR="004E311A" w:rsidRPr="000F0097" w:rsidRDefault="004E311A" w:rsidP="00C60390">
      <w:pPr>
        <w:tabs>
          <w:tab w:val="left" w:pos="0"/>
        </w:tabs>
        <w:jc w:val="both"/>
        <w:rPr>
          <w:color w:val="000000" w:themeColor="text1"/>
          <w:sz w:val="20"/>
          <w:szCs w:val="20"/>
        </w:rPr>
      </w:pPr>
      <w:r w:rsidRPr="000F0097">
        <w:rPr>
          <w:color w:val="000000" w:themeColor="text1"/>
          <w:sz w:val="20"/>
          <w:szCs w:val="20"/>
        </w:rPr>
        <w:t>Любая из Сторон вправе в одностороннем порядке отказаться от исполнения договора в случае неисполнения другой Стороной обязанности, предусмотренной настоящим пунктом.</w:t>
      </w:r>
    </w:p>
    <w:p w:rsidR="00152150" w:rsidRPr="000F0097" w:rsidRDefault="004E311A" w:rsidP="00C60390">
      <w:pPr>
        <w:pStyle w:val="a7"/>
        <w:tabs>
          <w:tab w:val="left" w:pos="1134"/>
        </w:tabs>
        <w:spacing w:before="0" w:line="240" w:lineRule="auto"/>
        <w:ind w:right="0"/>
        <w:rPr>
          <w:b w:val="0"/>
          <w:color w:val="000000" w:themeColor="text1"/>
          <w:sz w:val="20"/>
          <w:szCs w:val="20"/>
        </w:rPr>
      </w:pPr>
      <w:r w:rsidRPr="000F0097">
        <w:rPr>
          <w:b w:val="0"/>
          <w:color w:val="000000" w:themeColor="text1"/>
          <w:sz w:val="20"/>
          <w:szCs w:val="20"/>
        </w:rPr>
        <w:t>В этом случае настоящий Договор считается расторгнутым с даты получения соответствующей Стороной письменного уведомления другой Стороны об отказе от исполнения Договора или иной даты, указанной в уведомлении.</w:t>
      </w:r>
    </w:p>
    <w:p w:rsidR="008044F1" w:rsidRPr="000F0097" w:rsidRDefault="008044F1" w:rsidP="00C60390">
      <w:pPr>
        <w:pStyle w:val="a7"/>
        <w:numPr>
          <w:ilvl w:val="1"/>
          <w:numId w:val="6"/>
        </w:numPr>
        <w:spacing w:before="0" w:line="240" w:lineRule="auto"/>
        <w:ind w:left="0" w:right="0" w:firstLine="0"/>
        <w:rPr>
          <w:b w:val="0"/>
          <w:bCs w:val="0"/>
          <w:sz w:val="20"/>
          <w:szCs w:val="20"/>
        </w:rPr>
      </w:pPr>
      <w:r w:rsidRPr="000F0097">
        <w:rPr>
          <w:b w:val="0"/>
          <w:bCs w:val="0"/>
          <w:sz w:val="20"/>
          <w:szCs w:val="20"/>
        </w:rPr>
        <w:t>Договор составлен в двух экземплярах на русском языке, имеющих одинаковую юридическую силу.</w:t>
      </w:r>
    </w:p>
    <w:p w:rsidR="00D11DCF" w:rsidRPr="000F0097" w:rsidRDefault="00D11DCF" w:rsidP="00D11DCF">
      <w:pPr>
        <w:pStyle w:val="a7"/>
        <w:spacing w:before="0" w:line="240" w:lineRule="auto"/>
        <w:ind w:right="0"/>
        <w:rPr>
          <w:b w:val="0"/>
          <w:bCs w:val="0"/>
          <w:sz w:val="20"/>
          <w:szCs w:val="20"/>
        </w:rPr>
      </w:pPr>
    </w:p>
    <w:p w:rsidR="00382B7E" w:rsidRPr="000F0097" w:rsidRDefault="00152150" w:rsidP="00A0070B">
      <w:pPr>
        <w:pStyle w:val="a7"/>
        <w:numPr>
          <w:ilvl w:val="0"/>
          <w:numId w:val="6"/>
        </w:numPr>
        <w:spacing w:before="0" w:line="240" w:lineRule="auto"/>
        <w:ind w:left="0" w:right="0" w:firstLine="567"/>
        <w:jc w:val="center"/>
        <w:rPr>
          <w:b w:val="0"/>
          <w:sz w:val="20"/>
          <w:szCs w:val="20"/>
        </w:rPr>
      </w:pPr>
      <w:r w:rsidRPr="000F0097">
        <w:rPr>
          <w:b w:val="0"/>
          <w:sz w:val="20"/>
          <w:szCs w:val="20"/>
        </w:rPr>
        <w:t>ЮРИДИЧЕСКИЕ АДРЕСА И РЕКВИЗИТЫ СТОРОН</w:t>
      </w:r>
    </w:p>
    <w:tbl>
      <w:tblPr>
        <w:tblW w:w="10197" w:type="dxa"/>
        <w:tblLook w:val="0000" w:firstRow="0" w:lastRow="0" w:firstColumn="0" w:lastColumn="0" w:noHBand="0" w:noVBand="0"/>
      </w:tblPr>
      <w:tblGrid>
        <w:gridCol w:w="5211"/>
        <w:gridCol w:w="4986"/>
      </w:tblGrid>
      <w:tr w:rsidR="00152150" w:rsidRPr="000F0097" w:rsidTr="00192919">
        <w:tc>
          <w:tcPr>
            <w:tcW w:w="5211" w:type="dxa"/>
          </w:tcPr>
          <w:p w:rsidR="00152150" w:rsidRPr="000F0097" w:rsidRDefault="00152150" w:rsidP="00192919">
            <w:pPr>
              <w:rPr>
                <w:bCs/>
                <w:sz w:val="20"/>
                <w:szCs w:val="20"/>
              </w:rPr>
            </w:pPr>
            <w:r w:rsidRPr="000F0097">
              <w:rPr>
                <w:bCs/>
                <w:sz w:val="20"/>
                <w:szCs w:val="20"/>
              </w:rPr>
              <w:t>ПОДРЯДЧИК</w:t>
            </w:r>
          </w:p>
        </w:tc>
        <w:tc>
          <w:tcPr>
            <w:tcW w:w="4986" w:type="dxa"/>
          </w:tcPr>
          <w:p w:rsidR="00152150" w:rsidRPr="000F0097" w:rsidRDefault="00152150" w:rsidP="00192919">
            <w:pPr>
              <w:rPr>
                <w:bCs/>
                <w:sz w:val="20"/>
                <w:szCs w:val="20"/>
              </w:rPr>
            </w:pPr>
            <w:r w:rsidRPr="000F0097">
              <w:rPr>
                <w:bCs/>
                <w:sz w:val="20"/>
                <w:szCs w:val="20"/>
              </w:rPr>
              <w:t xml:space="preserve">ЗАКАЗЧИК </w:t>
            </w:r>
          </w:p>
        </w:tc>
      </w:tr>
      <w:tr w:rsidR="00152150" w:rsidRPr="000F0097" w:rsidTr="00192919">
        <w:tc>
          <w:tcPr>
            <w:tcW w:w="5211" w:type="dxa"/>
          </w:tcPr>
          <w:p w:rsidR="0004023D" w:rsidRPr="000F0097" w:rsidRDefault="0004023D" w:rsidP="0004023D">
            <w:pPr>
              <w:rPr>
                <w:sz w:val="20"/>
                <w:szCs w:val="20"/>
              </w:rPr>
            </w:pPr>
          </w:p>
          <w:p w:rsidR="00152150" w:rsidRPr="000F0097" w:rsidRDefault="00152150" w:rsidP="0004023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986" w:type="dxa"/>
          </w:tcPr>
          <w:p w:rsidR="00AA21CF" w:rsidRPr="000F0097" w:rsidRDefault="00AA21CF" w:rsidP="00AA21CF">
            <w:pPr>
              <w:rPr>
                <w:bCs/>
                <w:sz w:val="20"/>
                <w:szCs w:val="20"/>
              </w:rPr>
            </w:pPr>
            <w:r w:rsidRPr="000F0097">
              <w:rPr>
                <w:bCs/>
                <w:sz w:val="20"/>
                <w:szCs w:val="20"/>
              </w:rPr>
              <w:t xml:space="preserve">Открытое акционерное общество «Газпром трансгаз Беларусь» </w:t>
            </w:r>
          </w:p>
          <w:p w:rsidR="00AA21CF" w:rsidRPr="000F0097" w:rsidRDefault="00AA21CF" w:rsidP="00AA21CF">
            <w:pPr>
              <w:rPr>
                <w:sz w:val="20"/>
                <w:szCs w:val="20"/>
              </w:rPr>
            </w:pPr>
            <w:r w:rsidRPr="000F0097">
              <w:rPr>
                <w:sz w:val="20"/>
                <w:szCs w:val="20"/>
              </w:rPr>
              <w:t>(ОАО «Газпром трансгаз Беларусь»)</w:t>
            </w:r>
          </w:p>
          <w:p w:rsidR="00AA21CF" w:rsidRPr="000F0097" w:rsidRDefault="00AA21CF" w:rsidP="00AA21CF">
            <w:pPr>
              <w:rPr>
                <w:sz w:val="20"/>
                <w:szCs w:val="20"/>
              </w:rPr>
            </w:pPr>
            <w:r w:rsidRPr="000F0097">
              <w:rPr>
                <w:sz w:val="20"/>
                <w:szCs w:val="20"/>
              </w:rPr>
              <w:t xml:space="preserve">220040 Республика Беларусь, г. Минск, </w:t>
            </w:r>
          </w:p>
          <w:p w:rsidR="00AA21CF" w:rsidRPr="000F0097" w:rsidRDefault="00AA21CF" w:rsidP="00AA21CF">
            <w:pPr>
              <w:rPr>
                <w:sz w:val="20"/>
                <w:szCs w:val="20"/>
              </w:rPr>
            </w:pPr>
            <w:r w:rsidRPr="000F0097">
              <w:rPr>
                <w:sz w:val="20"/>
                <w:szCs w:val="20"/>
              </w:rPr>
              <w:t>ул. Некрасова, 9</w:t>
            </w:r>
          </w:p>
          <w:p w:rsidR="00B66757" w:rsidRPr="000F0097" w:rsidRDefault="00AA21CF" w:rsidP="00AA21CF">
            <w:pPr>
              <w:rPr>
                <w:sz w:val="20"/>
                <w:szCs w:val="20"/>
              </w:rPr>
            </w:pPr>
            <w:r w:rsidRPr="000F0097">
              <w:rPr>
                <w:bCs/>
                <w:sz w:val="20"/>
                <w:szCs w:val="20"/>
              </w:rPr>
              <w:t>Адрес для корреспонденции:</w:t>
            </w:r>
            <w:r w:rsidRPr="000F0097">
              <w:rPr>
                <w:sz w:val="20"/>
                <w:szCs w:val="20"/>
              </w:rPr>
              <w:t xml:space="preserve"> 220012</w:t>
            </w:r>
            <w:r w:rsidR="00B66757" w:rsidRPr="000F0097">
              <w:rPr>
                <w:sz w:val="20"/>
                <w:szCs w:val="20"/>
              </w:rPr>
              <w:t>,</w:t>
            </w:r>
            <w:r w:rsidRPr="000F0097">
              <w:rPr>
                <w:sz w:val="20"/>
                <w:szCs w:val="20"/>
              </w:rPr>
              <w:t xml:space="preserve"> Республика Беларусь, г.Минск, </w:t>
            </w:r>
          </w:p>
          <w:p w:rsidR="00B66757" w:rsidRPr="000F0097" w:rsidRDefault="00AA21CF" w:rsidP="00AA21CF">
            <w:pPr>
              <w:rPr>
                <w:sz w:val="20"/>
                <w:szCs w:val="20"/>
              </w:rPr>
            </w:pPr>
            <w:r w:rsidRPr="000F0097">
              <w:rPr>
                <w:sz w:val="20"/>
                <w:szCs w:val="20"/>
              </w:rPr>
              <w:t xml:space="preserve">ул. Мержинского, д.4, </w:t>
            </w:r>
          </w:p>
          <w:p w:rsidR="00AA21CF" w:rsidRPr="000F0097" w:rsidRDefault="00AA21CF" w:rsidP="00AA21CF">
            <w:pPr>
              <w:rPr>
                <w:sz w:val="20"/>
                <w:szCs w:val="20"/>
              </w:rPr>
            </w:pPr>
            <w:r w:rsidRPr="000F0097">
              <w:rPr>
                <w:sz w:val="20"/>
                <w:szCs w:val="20"/>
              </w:rPr>
              <w:t xml:space="preserve">филиал «УМТСиК </w:t>
            </w:r>
          </w:p>
          <w:p w:rsidR="00AA21CF" w:rsidRPr="000F0097" w:rsidRDefault="00AA21CF" w:rsidP="00AA21CF">
            <w:pPr>
              <w:rPr>
                <w:sz w:val="20"/>
                <w:szCs w:val="20"/>
              </w:rPr>
            </w:pPr>
            <w:r w:rsidRPr="000F0097">
              <w:rPr>
                <w:sz w:val="20"/>
                <w:szCs w:val="20"/>
              </w:rPr>
              <w:t>ОАО «Газпром трансгаз Беларусь»</w:t>
            </w:r>
          </w:p>
          <w:p w:rsidR="00AA21CF" w:rsidRPr="000F0097" w:rsidRDefault="00AA21CF" w:rsidP="00AA21CF">
            <w:pPr>
              <w:rPr>
                <w:sz w:val="20"/>
                <w:szCs w:val="20"/>
              </w:rPr>
            </w:pPr>
            <w:r w:rsidRPr="000F0097">
              <w:rPr>
                <w:sz w:val="20"/>
                <w:szCs w:val="20"/>
              </w:rPr>
              <w:t>УНП 100219778</w:t>
            </w:r>
          </w:p>
          <w:p w:rsidR="00AA21CF" w:rsidRPr="000F0097" w:rsidRDefault="00AA21CF" w:rsidP="00AA21CF">
            <w:pPr>
              <w:rPr>
                <w:bCs/>
                <w:sz w:val="20"/>
                <w:szCs w:val="20"/>
              </w:rPr>
            </w:pPr>
            <w:r w:rsidRPr="000F0097">
              <w:rPr>
                <w:bCs/>
                <w:sz w:val="20"/>
                <w:szCs w:val="20"/>
              </w:rPr>
              <w:t>Банковские реквизиты:</w:t>
            </w:r>
          </w:p>
          <w:p w:rsidR="00AA21CF" w:rsidRPr="00DB2553" w:rsidRDefault="00AA21CF" w:rsidP="00AA21CF">
            <w:pPr>
              <w:rPr>
                <w:sz w:val="20"/>
                <w:szCs w:val="20"/>
              </w:rPr>
            </w:pPr>
            <w:r w:rsidRPr="000F0097">
              <w:rPr>
                <w:sz w:val="20"/>
                <w:szCs w:val="20"/>
              </w:rPr>
              <w:t>р</w:t>
            </w:r>
            <w:r w:rsidRPr="00DB2553">
              <w:rPr>
                <w:sz w:val="20"/>
                <w:szCs w:val="20"/>
              </w:rPr>
              <w:t>/</w:t>
            </w:r>
            <w:r w:rsidRPr="000F0097">
              <w:rPr>
                <w:sz w:val="20"/>
                <w:szCs w:val="20"/>
              </w:rPr>
              <w:t>с</w:t>
            </w:r>
            <w:r w:rsidRPr="00DB2553">
              <w:rPr>
                <w:sz w:val="20"/>
                <w:szCs w:val="20"/>
              </w:rPr>
              <w:t xml:space="preserve"> </w:t>
            </w:r>
            <w:r w:rsidRPr="000F0097">
              <w:rPr>
                <w:sz w:val="20"/>
                <w:szCs w:val="20"/>
                <w:lang w:val="en-US"/>
              </w:rPr>
              <w:t>BY</w:t>
            </w:r>
            <w:r w:rsidRPr="00DB2553">
              <w:rPr>
                <w:sz w:val="20"/>
                <w:szCs w:val="20"/>
              </w:rPr>
              <w:t>81</w:t>
            </w:r>
            <w:r w:rsidRPr="000F0097">
              <w:rPr>
                <w:sz w:val="20"/>
                <w:szCs w:val="20"/>
                <w:lang w:val="en-US"/>
              </w:rPr>
              <w:t>OLMP</w:t>
            </w:r>
            <w:r w:rsidRPr="00DB2553">
              <w:rPr>
                <w:sz w:val="20"/>
                <w:szCs w:val="20"/>
              </w:rPr>
              <w:t>30120005646710000643 (</w:t>
            </w:r>
            <w:r w:rsidRPr="000F0097">
              <w:rPr>
                <w:sz w:val="20"/>
                <w:szCs w:val="20"/>
              </w:rPr>
              <w:t>валюта</w:t>
            </w:r>
            <w:r w:rsidRPr="00DB2553">
              <w:rPr>
                <w:sz w:val="20"/>
                <w:szCs w:val="20"/>
              </w:rPr>
              <w:t xml:space="preserve"> </w:t>
            </w:r>
            <w:r w:rsidRPr="000F0097">
              <w:rPr>
                <w:sz w:val="20"/>
                <w:szCs w:val="20"/>
                <w:lang w:val="en-US"/>
              </w:rPr>
              <w:t>RUB</w:t>
            </w:r>
            <w:r w:rsidRPr="00DB2553">
              <w:rPr>
                <w:sz w:val="20"/>
                <w:szCs w:val="20"/>
              </w:rPr>
              <w:t>)</w:t>
            </w:r>
          </w:p>
          <w:p w:rsidR="00AA21CF" w:rsidRPr="00DB2553" w:rsidRDefault="00AA21CF" w:rsidP="00AA21CF">
            <w:pPr>
              <w:rPr>
                <w:sz w:val="20"/>
                <w:szCs w:val="20"/>
              </w:rPr>
            </w:pPr>
            <w:r w:rsidRPr="000F0097">
              <w:rPr>
                <w:sz w:val="20"/>
                <w:szCs w:val="20"/>
              </w:rPr>
              <w:t>в</w:t>
            </w:r>
            <w:r w:rsidRPr="00DB2553">
              <w:rPr>
                <w:sz w:val="20"/>
                <w:szCs w:val="20"/>
              </w:rPr>
              <w:t xml:space="preserve"> </w:t>
            </w:r>
            <w:r w:rsidRPr="000F0097">
              <w:rPr>
                <w:sz w:val="20"/>
                <w:szCs w:val="20"/>
              </w:rPr>
              <w:t>ОАО</w:t>
            </w:r>
            <w:r w:rsidRPr="000F0097">
              <w:rPr>
                <w:sz w:val="20"/>
                <w:szCs w:val="20"/>
                <w:lang w:val="en-US"/>
              </w:rPr>
              <w:t> </w:t>
            </w:r>
            <w:r w:rsidRPr="00DB2553">
              <w:rPr>
                <w:sz w:val="20"/>
                <w:szCs w:val="20"/>
              </w:rPr>
              <w:t>«</w:t>
            </w:r>
            <w:r w:rsidRPr="000F0097">
              <w:rPr>
                <w:sz w:val="20"/>
                <w:szCs w:val="20"/>
              </w:rPr>
              <w:t>Белгазпромбанк</w:t>
            </w:r>
            <w:r w:rsidRPr="00DB2553">
              <w:rPr>
                <w:sz w:val="20"/>
                <w:szCs w:val="20"/>
              </w:rPr>
              <w:t xml:space="preserve">» </w:t>
            </w:r>
            <w:r w:rsidRPr="000F0097">
              <w:rPr>
                <w:sz w:val="20"/>
                <w:szCs w:val="20"/>
              </w:rPr>
              <w:t>ЦБУ</w:t>
            </w:r>
            <w:r w:rsidR="00B66757" w:rsidRPr="00DB2553">
              <w:rPr>
                <w:sz w:val="20"/>
                <w:szCs w:val="20"/>
              </w:rPr>
              <w:t xml:space="preserve"> №706</w:t>
            </w:r>
            <w:r w:rsidRPr="00DB2553">
              <w:rPr>
                <w:sz w:val="20"/>
                <w:szCs w:val="20"/>
              </w:rPr>
              <w:t xml:space="preserve"> </w:t>
            </w:r>
            <w:r w:rsidRPr="000F0097">
              <w:rPr>
                <w:sz w:val="20"/>
                <w:szCs w:val="20"/>
                <w:lang w:val="en-US"/>
              </w:rPr>
              <w:t>BIC OLMPBY</w:t>
            </w:r>
            <w:r w:rsidRPr="00DB2553">
              <w:rPr>
                <w:sz w:val="20"/>
                <w:szCs w:val="20"/>
              </w:rPr>
              <w:t>2</w:t>
            </w:r>
            <w:r w:rsidRPr="000F0097">
              <w:rPr>
                <w:sz w:val="20"/>
                <w:szCs w:val="20"/>
                <w:lang w:val="en-US"/>
              </w:rPr>
              <w:t>X</w:t>
            </w:r>
          </w:p>
          <w:p w:rsidR="00AA21CF" w:rsidRPr="000F0097" w:rsidRDefault="00AA21CF" w:rsidP="00AA21CF">
            <w:pPr>
              <w:rPr>
                <w:sz w:val="20"/>
                <w:szCs w:val="20"/>
              </w:rPr>
            </w:pPr>
            <w:r w:rsidRPr="000F0097">
              <w:rPr>
                <w:sz w:val="20"/>
                <w:szCs w:val="20"/>
              </w:rPr>
              <w:t>Адрес банка: г. Минск, ул. Богдановича, 116</w:t>
            </w:r>
          </w:p>
          <w:p w:rsidR="00AA21CF" w:rsidRPr="000F0097" w:rsidRDefault="00AA21CF" w:rsidP="00AA21CF">
            <w:pPr>
              <w:rPr>
                <w:bCs/>
                <w:sz w:val="20"/>
                <w:szCs w:val="20"/>
              </w:rPr>
            </w:pPr>
            <w:r w:rsidRPr="000F0097">
              <w:rPr>
                <w:bCs/>
                <w:sz w:val="20"/>
                <w:szCs w:val="20"/>
              </w:rPr>
              <w:t>Контакты исполнителя по договору:</w:t>
            </w:r>
          </w:p>
          <w:p w:rsidR="00AA21CF" w:rsidRPr="000F0097" w:rsidRDefault="00AA21CF" w:rsidP="00AA21CF">
            <w:pPr>
              <w:rPr>
                <w:sz w:val="20"/>
                <w:szCs w:val="20"/>
                <w:lang w:val="en-US"/>
              </w:rPr>
            </w:pPr>
            <w:r w:rsidRPr="000F0097">
              <w:rPr>
                <w:sz w:val="20"/>
                <w:szCs w:val="20"/>
                <w:lang w:val="en-US"/>
              </w:rPr>
              <w:t>e-mail: o.senko@btg.by</w:t>
            </w:r>
          </w:p>
          <w:p w:rsidR="00AA21CF" w:rsidRPr="000F0097" w:rsidRDefault="00AA21CF" w:rsidP="00AA21CF">
            <w:pPr>
              <w:rPr>
                <w:sz w:val="20"/>
                <w:szCs w:val="20"/>
              </w:rPr>
            </w:pPr>
            <w:r w:rsidRPr="000F0097">
              <w:rPr>
                <w:sz w:val="20"/>
                <w:szCs w:val="20"/>
              </w:rPr>
              <w:t>тел. +  375(17) 219-14-47</w:t>
            </w:r>
          </w:p>
          <w:p w:rsidR="00AA21CF" w:rsidRPr="000F0097" w:rsidRDefault="00AA21CF" w:rsidP="00AA21CF">
            <w:pPr>
              <w:rPr>
                <w:sz w:val="20"/>
                <w:szCs w:val="20"/>
              </w:rPr>
            </w:pPr>
            <w:r w:rsidRPr="000F0097">
              <w:rPr>
                <w:sz w:val="20"/>
                <w:szCs w:val="20"/>
              </w:rPr>
              <w:t>факс + 375(17) 285-63-32</w:t>
            </w:r>
          </w:p>
          <w:p w:rsidR="00152150" w:rsidRPr="000F0097" w:rsidRDefault="00AA21CF" w:rsidP="00B8041E">
            <w:pPr>
              <w:rPr>
                <w:sz w:val="20"/>
                <w:szCs w:val="20"/>
              </w:rPr>
            </w:pPr>
            <w:r w:rsidRPr="000F0097">
              <w:rPr>
                <w:sz w:val="20"/>
                <w:szCs w:val="20"/>
              </w:rPr>
              <w:t>тел.приемной филиала +  375(17) 219-11-11</w:t>
            </w:r>
          </w:p>
        </w:tc>
      </w:tr>
    </w:tbl>
    <w:p w:rsidR="00A26801" w:rsidRPr="000F0097" w:rsidRDefault="00A26801" w:rsidP="00152150">
      <w:pPr>
        <w:shd w:val="clear" w:color="auto" w:fill="FFFFFF"/>
        <w:spacing w:before="130" w:line="274" w:lineRule="exact"/>
        <w:ind w:right="-8"/>
        <w:rPr>
          <w:sz w:val="20"/>
          <w:szCs w:val="20"/>
        </w:rPr>
      </w:pPr>
    </w:p>
    <w:p w:rsidR="00C7585B" w:rsidRPr="00C92FD8" w:rsidRDefault="00C7585B" w:rsidP="00137C3F">
      <w:pPr>
        <w:shd w:val="clear" w:color="auto" w:fill="FFFFFF"/>
        <w:spacing w:line="274" w:lineRule="exact"/>
        <w:ind w:left="57" w:right="-6"/>
        <w:jc w:val="right"/>
        <w:rPr>
          <w:b/>
        </w:rPr>
      </w:pPr>
    </w:p>
    <w:sectPr w:rsidR="00C7585B" w:rsidRPr="00C92FD8" w:rsidSect="00137C3F">
      <w:footerReference w:type="default" r:id="rId8"/>
      <w:pgSz w:w="11906" w:h="16838" w:code="9"/>
      <w:pgMar w:top="567" w:right="709" w:bottom="851" w:left="1418" w:header="68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57A" w:rsidRDefault="004D757A">
      <w:r>
        <w:separator/>
      </w:r>
    </w:p>
  </w:endnote>
  <w:endnote w:type="continuationSeparator" w:id="0">
    <w:p w:rsidR="004D757A" w:rsidRDefault="004D7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A66" w:rsidRPr="00502A66" w:rsidRDefault="00502A66" w:rsidP="00502A6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57A" w:rsidRDefault="004D757A">
      <w:r>
        <w:separator/>
      </w:r>
    </w:p>
  </w:footnote>
  <w:footnote w:type="continuationSeparator" w:id="0">
    <w:p w:rsidR="004D757A" w:rsidRDefault="004D75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52A5CD6"/>
    <w:multiLevelType w:val="hybridMultilevel"/>
    <w:tmpl w:val="13142E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542A50"/>
    <w:multiLevelType w:val="multilevel"/>
    <w:tmpl w:val="F7CABA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05A42318"/>
    <w:multiLevelType w:val="hybridMultilevel"/>
    <w:tmpl w:val="13DA16E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6773171"/>
    <w:multiLevelType w:val="hybridMultilevel"/>
    <w:tmpl w:val="49CEF90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7E3EF7"/>
    <w:multiLevelType w:val="hybridMultilevel"/>
    <w:tmpl w:val="B23ADF5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0220F51"/>
    <w:multiLevelType w:val="hybridMultilevel"/>
    <w:tmpl w:val="A2E4A578"/>
    <w:lvl w:ilvl="0" w:tplc="9668B82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0D20048"/>
    <w:multiLevelType w:val="hybridMultilevel"/>
    <w:tmpl w:val="9628F8F0"/>
    <w:lvl w:ilvl="0" w:tplc="9C98160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A33C11"/>
    <w:multiLevelType w:val="hybridMultilevel"/>
    <w:tmpl w:val="3F4EE6D8"/>
    <w:lvl w:ilvl="0" w:tplc="1250F7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3642C0"/>
    <w:multiLevelType w:val="hybridMultilevel"/>
    <w:tmpl w:val="E03E3140"/>
    <w:lvl w:ilvl="0" w:tplc="9668B82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217C51A0"/>
    <w:multiLevelType w:val="hybridMultilevel"/>
    <w:tmpl w:val="531CBD46"/>
    <w:lvl w:ilvl="0" w:tplc="D5221820">
      <w:start w:val="1"/>
      <w:numFmt w:val="decimal"/>
      <w:lvlText w:val="6.%1"/>
      <w:lvlJc w:val="left"/>
      <w:pPr>
        <w:ind w:left="7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FD2530"/>
    <w:multiLevelType w:val="hybridMultilevel"/>
    <w:tmpl w:val="C7B638A0"/>
    <w:lvl w:ilvl="0" w:tplc="875A2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DE2B1E"/>
    <w:multiLevelType w:val="hybridMultilevel"/>
    <w:tmpl w:val="B61A80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9625874"/>
    <w:multiLevelType w:val="hybridMultilevel"/>
    <w:tmpl w:val="2CE22BFC"/>
    <w:lvl w:ilvl="0" w:tplc="BBB6D946">
      <w:start w:val="1"/>
      <w:numFmt w:val="decimal"/>
      <w:lvlText w:val="1.%1."/>
      <w:lvlJc w:val="left"/>
      <w:pPr>
        <w:ind w:left="1495" w:hanging="360"/>
      </w:pPr>
      <w:rPr>
        <w:rFonts w:hint="default"/>
        <w:b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6" w15:restartNumberingAfterBreak="0">
    <w:nsid w:val="3999604D"/>
    <w:multiLevelType w:val="multilevel"/>
    <w:tmpl w:val="79DEAA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3374D83"/>
    <w:multiLevelType w:val="multilevel"/>
    <w:tmpl w:val="A034578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3C778B8"/>
    <w:multiLevelType w:val="multilevel"/>
    <w:tmpl w:val="F970FA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709" w:hanging="432"/>
      </w:pPr>
      <w:rPr>
        <w:rFonts w:ascii="Times New Roman" w:hAnsi="Times New Roman" w:cs="Times New Roman" w:hint="default"/>
        <w:b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  <w:b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DA87409"/>
    <w:multiLevelType w:val="hybridMultilevel"/>
    <w:tmpl w:val="B7D05E3E"/>
    <w:lvl w:ilvl="0" w:tplc="54E2F36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FD26DAA"/>
    <w:multiLevelType w:val="hybridMultilevel"/>
    <w:tmpl w:val="84BC9C2A"/>
    <w:lvl w:ilvl="0" w:tplc="60086C46">
      <w:start w:val="1"/>
      <w:numFmt w:val="decimal"/>
      <w:pStyle w:val="4"/>
      <w:lvlText w:val="3.%1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A06661"/>
    <w:multiLevelType w:val="multilevel"/>
    <w:tmpl w:val="0436D450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9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1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9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87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95" w:hanging="11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2" w15:restartNumberingAfterBreak="0">
    <w:nsid w:val="60F136A7"/>
    <w:multiLevelType w:val="hybridMultilevel"/>
    <w:tmpl w:val="D018E27E"/>
    <w:lvl w:ilvl="0" w:tplc="3A6A6154">
      <w:start w:val="1"/>
      <w:numFmt w:val="bullet"/>
      <w:lvlText w:val=""/>
      <w:lvlJc w:val="left"/>
      <w:pPr>
        <w:ind w:left="2137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23" w15:restartNumberingAfterBreak="0">
    <w:nsid w:val="645D226D"/>
    <w:multiLevelType w:val="hybridMultilevel"/>
    <w:tmpl w:val="6CCC3646"/>
    <w:lvl w:ilvl="0" w:tplc="62782620">
      <w:start w:val="1"/>
      <w:numFmt w:val="decimal"/>
      <w:lvlText w:val="4.%1"/>
      <w:lvlJc w:val="left"/>
      <w:pPr>
        <w:ind w:left="1429" w:hanging="360"/>
      </w:pPr>
      <w:rPr>
        <w:rFonts w:hint="default"/>
        <w:b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A662AFE"/>
    <w:multiLevelType w:val="hybridMultilevel"/>
    <w:tmpl w:val="2CDAED7E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AEA676C"/>
    <w:multiLevelType w:val="hybridMultilevel"/>
    <w:tmpl w:val="76180D22"/>
    <w:lvl w:ilvl="0" w:tplc="4BD8FA3C">
      <w:start w:val="1"/>
      <w:numFmt w:val="decimal"/>
      <w:lvlText w:val="7.%1"/>
      <w:lvlJc w:val="left"/>
      <w:pPr>
        <w:ind w:left="7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F24F81"/>
    <w:multiLevelType w:val="multilevel"/>
    <w:tmpl w:val="95C8B31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20B4F42"/>
    <w:multiLevelType w:val="hybridMultilevel"/>
    <w:tmpl w:val="9920CBDC"/>
    <w:lvl w:ilvl="0" w:tplc="966877D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3542621"/>
    <w:multiLevelType w:val="multilevel"/>
    <w:tmpl w:val="DC64A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249" w:hanging="72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sz w:val="28"/>
      </w:rPr>
    </w:lvl>
  </w:abstractNum>
  <w:abstractNum w:abstractNumId="29" w15:restartNumberingAfterBreak="0">
    <w:nsid w:val="7C3B3BBE"/>
    <w:multiLevelType w:val="hybridMultilevel"/>
    <w:tmpl w:val="E940D5DC"/>
    <w:lvl w:ilvl="0" w:tplc="1250F7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C63B6A"/>
    <w:multiLevelType w:val="multilevel"/>
    <w:tmpl w:val="8E26C7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90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35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1" w15:restartNumberingAfterBreak="0">
    <w:nsid w:val="7ECD416F"/>
    <w:multiLevelType w:val="hybridMultilevel"/>
    <w:tmpl w:val="048A9D76"/>
    <w:lvl w:ilvl="0" w:tplc="61F43A26">
      <w:start w:val="1"/>
      <w:numFmt w:val="decimal"/>
      <w:lvlText w:val="8.%1"/>
      <w:lvlJc w:val="left"/>
      <w:pPr>
        <w:ind w:left="7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1B7118"/>
    <w:multiLevelType w:val="multilevel"/>
    <w:tmpl w:val="FC40C90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-1"/>
        <w:w w:val="100"/>
        <w:position w:val="0"/>
        <w:sz w:val="25"/>
        <w:szCs w:val="25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0"/>
  </w:num>
  <w:num w:numId="5">
    <w:abstractNumId w:val="14"/>
  </w:num>
  <w:num w:numId="6">
    <w:abstractNumId w:val="28"/>
  </w:num>
  <w:num w:numId="7">
    <w:abstractNumId w:val="8"/>
  </w:num>
  <w:num w:numId="8">
    <w:abstractNumId w:val="17"/>
  </w:num>
  <w:num w:numId="9">
    <w:abstractNumId w:val="11"/>
  </w:num>
  <w:num w:numId="10">
    <w:abstractNumId w:val="26"/>
  </w:num>
  <w:num w:numId="11">
    <w:abstractNumId w:val="20"/>
  </w:num>
  <w:num w:numId="12">
    <w:abstractNumId w:val="9"/>
  </w:num>
  <w:num w:numId="13">
    <w:abstractNumId w:val="12"/>
  </w:num>
  <w:num w:numId="14">
    <w:abstractNumId w:val="25"/>
  </w:num>
  <w:num w:numId="15">
    <w:abstractNumId w:val="31"/>
  </w:num>
  <w:num w:numId="16">
    <w:abstractNumId w:val="16"/>
  </w:num>
  <w:num w:numId="17">
    <w:abstractNumId w:val="3"/>
  </w:num>
  <w:num w:numId="18">
    <w:abstractNumId w:val="21"/>
  </w:num>
  <w:num w:numId="19">
    <w:abstractNumId w:val="13"/>
  </w:num>
  <w:num w:numId="20">
    <w:abstractNumId w:val="32"/>
  </w:num>
  <w:num w:numId="21">
    <w:abstractNumId w:val="7"/>
  </w:num>
  <w:num w:numId="22">
    <w:abstractNumId w:val="5"/>
  </w:num>
  <w:num w:numId="23">
    <w:abstractNumId w:val="15"/>
  </w:num>
  <w:num w:numId="24">
    <w:abstractNumId w:val="23"/>
  </w:num>
  <w:num w:numId="25">
    <w:abstractNumId w:val="27"/>
  </w:num>
  <w:num w:numId="26">
    <w:abstractNumId w:val="19"/>
  </w:num>
  <w:num w:numId="27">
    <w:abstractNumId w:val="6"/>
  </w:num>
  <w:num w:numId="28">
    <w:abstractNumId w:val="4"/>
  </w:num>
  <w:num w:numId="29">
    <w:abstractNumId w:val="18"/>
  </w:num>
  <w:num w:numId="30">
    <w:abstractNumId w:val="10"/>
  </w:num>
  <w:num w:numId="31">
    <w:abstractNumId w:val="24"/>
  </w:num>
  <w:num w:numId="32">
    <w:abstractNumId w:val="22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FB0"/>
    <w:rsid w:val="00004EF7"/>
    <w:rsid w:val="00006145"/>
    <w:rsid w:val="00006DF5"/>
    <w:rsid w:val="00012FAB"/>
    <w:rsid w:val="000153E0"/>
    <w:rsid w:val="00024536"/>
    <w:rsid w:val="0004023D"/>
    <w:rsid w:val="00047632"/>
    <w:rsid w:val="0006108F"/>
    <w:rsid w:val="000659C8"/>
    <w:rsid w:val="00066096"/>
    <w:rsid w:val="000770F2"/>
    <w:rsid w:val="000830CD"/>
    <w:rsid w:val="00085901"/>
    <w:rsid w:val="000938C7"/>
    <w:rsid w:val="000A1FB0"/>
    <w:rsid w:val="000A4CA2"/>
    <w:rsid w:val="000A5D42"/>
    <w:rsid w:val="000B677E"/>
    <w:rsid w:val="000C4155"/>
    <w:rsid w:val="000D29DE"/>
    <w:rsid w:val="000D607B"/>
    <w:rsid w:val="000E1585"/>
    <w:rsid w:val="000F0097"/>
    <w:rsid w:val="000F5948"/>
    <w:rsid w:val="00113340"/>
    <w:rsid w:val="001203E1"/>
    <w:rsid w:val="0012202C"/>
    <w:rsid w:val="00123DE4"/>
    <w:rsid w:val="00127733"/>
    <w:rsid w:val="00131635"/>
    <w:rsid w:val="00131F56"/>
    <w:rsid w:val="00137C3F"/>
    <w:rsid w:val="00142AE5"/>
    <w:rsid w:val="0014572D"/>
    <w:rsid w:val="00146298"/>
    <w:rsid w:val="00152150"/>
    <w:rsid w:val="00152E1E"/>
    <w:rsid w:val="00153B7F"/>
    <w:rsid w:val="00153DEC"/>
    <w:rsid w:val="001559C0"/>
    <w:rsid w:val="001563CF"/>
    <w:rsid w:val="001604EE"/>
    <w:rsid w:val="0016583B"/>
    <w:rsid w:val="00167BAA"/>
    <w:rsid w:val="00182FA7"/>
    <w:rsid w:val="00183B1B"/>
    <w:rsid w:val="00184635"/>
    <w:rsid w:val="001849E4"/>
    <w:rsid w:val="00186AE3"/>
    <w:rsid w:val="00193557"/>
    <w:rsid w:val="0019662A"/>
    <w:rsid w:val="001A0FF2"/>
    <w:rsid w:val="001A1397"/>
    <w:rsid w:val="001A549A"/>
    <w:rsid w:val="001B2FF6"/>
    <w:rsid w:val="001B3F51"/>
    <w:rsid w:val="001B3FAF"/>
    <w:rsid w:val="001B59A6"/>
    <w:rsid w:val="001C701A"/>
    <w:rsid w:val="001C7F30"/>
    <w:rsid w:val="001D356D"/>
    <w:rsid w:val="001E383A"/>
    <w:rsid w:val="001F51F1"/>
    <w:rsid w:val="002013DC"/>
    <w:rsid w:val="002050CE"/>
    <w:rsid w:val="002055A5"/>
    <w:rsid w:val="002065E0"/>
    <w:rsid w:val="00210A01"/>
    <w:rsid w:val="00214F6E"/>
    <w:rsid w:val="00215293"/>
    <w:rsid w:val="002164B7"/>
    <w:rsid w:val="002337FD"/>
    <w:rsid w:val="002377E8"/>
    <w:rsid w:val="00243421"/>
    <w:rsid w:val="00246D1C"/>
    <w:rsid w:val="00247321"/>
    <w:rsid w:val="0025350F"/>
    <w:rsid w:val="0026049C"/>
    <w:rsid w:val="0026109B"/>
    <w:rsid w:val="00261E3F"/>
    <w:rsid w:val="00271F30"/>
    <w:rsid w:val="0028038E"/>
    <w:rsid w:val="00281955"/>
    <w:rsid w:val="00282659"/>
    <w:rsid w:val="00285D85"/>
    <w:rsid w:val="00286320"/>
    <w:rsid w:val="0029793B"/>
    <w:rsid w:val="002B648D"/>
    <w:rsid w:val="002C4286"/>
    <w:rsid w:val="002C525F"/>
    <w:rsid w:val="002C5B69"/>
    <w:rsid w:val="002C79AE"/>
    <w:rsid w:val="002D543F"/>
    <w:rsid w:val="002D6541"/>
    <w:rsid w:val="002D7AF0"/>
    <w:rsid w:val="002D7D00"/>
    <w:rsid w:val="002E151A"/>
    <w:rsid w:val="002E6EAD"/>
    <w:rsid w:val="002F08EF"/>
    <w:rsid w:val="002F3AA1"/>
    <w:rsid w:val="002F7272"/>
    <w:rsid w:val="00302733"/>
    <w:rsid w:val="003167CE"/>
    <w:rsid w:val="00321C71"/>
    <w:rsid w:val="00322AAD"/>
    <w:rsid w:val="00323ABE"/>
    <w:rsid w:val="00325276"/>
    <w:rsid w:val="0032548A"/>
    <w:rsid w:val="00327C48"/>
    <w:rsid w:val="0034181D"/>
    <w:rsid w:val="0035020E"/>
    <w:rsid w:val="00351123"/>
    <w:rsid w:val="003569BD"/>
    <w:rsid w:val="0035749B"/>
    <w:rsid w:val="00357A76"/>
    <w:rsid w:val="00360BCA"/>
    <w:rsid w:val="003622E1"/>
    <w:rsid w:val="0036367C"/>
    <w:rsid w:val="00367861"/>
    <w:rsid w:val="00370A23"/>
    <w:rsid w:val="00376B3A"/>
    <w:rsid w:val="003813B7"/>
    <w:rsid w:val="00382B7E"/>
    <w:rsid w:val="00387220"/>
    <w:rsid w:val="003875EB"/>
    <w:rsid w:val="003952D4"/>
    <w:rsid w:val="003A149F"/>
    <w:rsid w:val="003A640E"/>
    <w:rsid w:val="003B1357"/>
    <w:rsid w:val="003B2120"/>
    <w:rsid w:val="003B381B"/>
    <w:rsid w:val="003B4B75"/>
    <w:rsid w:val="003B5632"/>
    <w:rsid w:val="003C1CC9"/>
    <w:rsid w:val="003D415D"/>
    <w:rsid w:val="003E2489"/>
    <w:rsid w:val="003E443B"/>
    <w:rsid w:val="003F2747"/>
    <w:rsid w:val="004008AA"/>
    <w:rsid w:val="00400B64"/>
    <w:rsid w:val="00410B08"/>
    <w:rsid w:val="00411087"/>
    <w:rsid w:val="00413817"/>
    <w:rsid w:val="0043328C"/>
    <w:rsid w:val="004341D6"/>
    <w:rsid w:val="00435207"/>
    <w:rsid w:val="00440D8C"/>
    <w:rsid w:val="00441F4C"/>
    <w:rsid w:val="00457F47"/>
    <w:rsid w:val="00460282"/>
    <w:rsid w:val="00460323"/>
    <w:rsid w:val="00460D2C"/>
    <w:rsid w:val="00460D6B"/>
    <w:rsid w:val="00473BD5"/>
    <w:rsid w:val="004744D0"/>
    <w:rsid w:val="00491A21"/>
    <w:rsid w:val="00494825"/>
    <w:rsid w:val="00494955"/>
    <w:rsid w:val="00496A5C"/>
    <w:rsid w:val="004A5914"/>
    <w:rsid w:val="004B0467"/>
    <w:rsid w:val="004B0C2A"/>
    <w:rsid w:val="004C64BD"/>
    <w:rsid w:val="004D170F"/>
    <w:rsid w:val="004D757A"/>
    <w:rsid w:val="004D7FC0"/>
    <w:rsid w:val="004E026A"/>
    <w:rsid w:val="004E0F03"/>
    <w:rsid w:val="004E268B"/>
    <w:rsid w:val="004E311A"/>
    <w:rsid w:val="004F2215"/>
    <w:rsid w:val="004F7A42"/>
    <w:rsid w:val="00502A66"/>
    <w:rsid w:val="00502C2C"/>
    <w:rsid w:val="0051080E"/>
    <w:rsid w:val="00512C89"/>
    <w:rsid w:val="00514700"/>
    <w:rsid w:val="0051528D"/>
    <w:rsid w:val="005222A7"/>
    <w:rsid w:val="00523E7A"/>
    <w:rsid w:val="00526FBF"/>
    <w:rsid w:val="00535C95"/>
    <w:rsid w:val="00543412"/>
    <w:rsid w:val="00550751"/>
    <w:rsid w:val="00552FAB"/>
    <w:rsid w:val="005538D0"/>
    <w:rsid w:val="0055521C"/>
    <w:rsid w:val="00560D31"/>
    <w:rsid w:val="005619ED"/>
    <w:rsid w:val="005622B3"/>
    <w:rsid w:val="0056479C"/>
    <w:rsid w:val="00565E98"/>
    <w:rsid w:val="005672F2"/>
    <w:rsid w:val="00573571"/>
    <w:rsid w:val="00577CAB"/>
    <w:rsid w:val="00582811"/>
    <w:rsid w:val="00584200"/>
    <w:rsid w:val="005848F7"/>
    <w:rsid w:val="00596C47"/>
    <w:rsid w:val="005A7434"/>
    <w:rsid w:val="005B00B1"/>
    <w:rsid w:val="005B07DB"/>
    <w:rsid w:val="005B6FE7"/>
    <w:rsid w:val="005C17B9"/>
    <w:rsid w:val="005C2010"/>
    <w:rsid w:val="005C4B72"/>
    <w:rsid w:val="005C5DE4"/>
    <w:rsid w:val="005D0270"/>
    <w:rsid w:val="005E0F27"/>
    <w:rsid w:val="005E4965"/>
    <w:rsid w:val="005E5582"/>
    <w:rsid w:val="005F3B10"/>
    <w:rsid w:val="005F5DB3"/>
    <w:rsid w:val="005F5DD7"/>
    <w:rsid w:val="005F7061"/>
    <w:rsid w:val="00605D71"/>
    <w:rsid w:val="00611420"/>
    <w:rsid w:val="00612D3B"/>
    <w:rsid w:val="00615D53"/>
    <w:rsid w:val="006162D7"/>
    <w:rsid w:val="00620F26"/>
    <w:rsid w:val="00643212"/>
    <w:rsid w:val="006462DC"/>
    <w:rsid w:val="006507C2"/>
    <w:rsid w:val="006545CC"/>
    <w:rsid w:val="00654C95"/>
    <w:rsid w:val="00666BA1"/>
    <w:rsid w:val="00670D25"/>
    <w:rsid w:val="00673941"/>
    <w:rsid w:val="0068037F"/>
    <w:rsid w:val="006821CC"/>
    <w:rsid w:val="00687E66"/>
    <w:rsid w:val="00693D26"/>
    <w:rsid w:val="00694D4C"/>
    <w:rsid w:val="006A00C8"/>
    <w:rsid w:val="006A1828"/>
    <w:rsid w:val="006A33BD"/>
    <w:rsid w:val="006A6E0F"/>
    <w:rsid w:val="006B64CB"/>
    <w:rsid w:val="006B6E18"/>
    <w:rsid w:val="006C1184"/>
    <w:rsid w:val="006C4074"/>
    <w:rsid w:val="006C5C85"/>
    <w:rsid w:val="006D2DAF"/>
    <w:rsid w:val="006D5DA9"/>
    <w:rsid w:val="006E07FB"/>
    <w:rsid w:val="006E17F4"/>
    <w:rsid w:val="006E2232"/>
    <w:rsid w:val="006E2421"/>
    <w:rsid w:val="006F1E56"/>
    <w:rsid w:val="006F25A6"/>
    <w:rsid w:val="00701C77"/>
    <w:rsid w:val="00701D1F"/>
    <w:rsid w:val="007035F2"/>
    <w:rsid w:val="00706CB7"/>
    <w:rsid w:val="00706E47"/>
    <w:rsid w:val="00713771"/>
    <w:rsid w:val="00717C22"/>
    <w:rsid w:val="00727C6A"/>
    <w:rsid w:val="00731269"/>
    <w:rsid w:val="007344EA"/>
    <w:rsid w:val="0073627B"/>
    <w:rsid w:val="00736D52"/>
    <w:rsid w:val="00736DA1"/>
    <w:rsid w:val="00740E8A"/>
    <w:rsid w:val="00744746"/>
    <w:rsid w:val="007545D9"/>
    <w:rsid w:val="00754ED9"/>
    <w:rsid w:val="007618EE"/>
    <w:rsid w:val="00770623"/>
    <w:rsid w:val="007820D1"/>
    <w:rsid w:val="00784D9D"/>
    <w:rsid w:val="00785B01"/>
    <w:rsid w:val="00786128"/>
    <w:rsid w:val="00790717"/>
    <w:rsid w:val="007A6571"/>
    <w:rsid w:val="007B08A4"/>
    <w:rsid w:val="007B0A5E"/>
    <w:rsid w:val="007B1240"/>
    <w:rsid w:val="007C320A"/>
    <w:rsid w:val="007C339D"/>
    <w:rsid w:val="007D2F25"/>
    <w:rsid w:val="007D392A"/>
    <w:rsid w:val="007D40C4"/>
    <w:rsid w:val="007D65C3"/>
    <w:rsid w:val="007E707A"/>
    <w:rsid w:val="007F574A"/>
    <w:rsid w:val="007F5B0B"/>
    <w:rsid w:val="0080070B"/>
    <w:rsid w:val="008007BF"/>
    <w:rsid w:val="00801B50"/>
    <w:rsid w:val="00802354"/>
    <w:rsid w:val="008044F1"/>
    <w:rsid w:val="00810A1D"/>
    <w:rsid w:val="0081470D"/>
    <w:rsid w:val="00821331"/>
    <w:rsid w:val="00821788"/>
    <w:rsid w:val="00822B21"/>
    <w:rsid w:val="00831512"/>
    <w:rsid w:val="00833495"/>
    <w:rsid w:val="008351AA"/>
    <w:rsid w:val="00850692"/>
    <w:rsid w:val="00853FE3"/>
    <w:rsid w:val="00863417"/>
    <w:rsid w:val="008650F4"/>
    <w:rsid w:val="00865842"/>
    <w:rsid w:val="008663A3"/>
    <w:rsid w:val="00867111"/>
    <w:rsid w:val="008708CA"/>
    <w:rsid w:val="00874D4D"/>
    <w:rsid w:val="00875D46"/>
    <w:rsid w:val="008913C2"/>
    <w:rsid w:val="008916B7"/>
    <w:rsid w:val="00892287"/>
    <w:rsid w:val="00892659"/>
    <w:rsid w:val="00894B51"/>
    <w:rsid w:val="008A0121"/>
    <w:rsid w:val="008A2F08"/>
    <w:rsid w:val="008A3049"/>
    <w:rsid w:val="008B77DD"/>
    <w:rsid w:val="008C7066"/>
    <w:rsid w:val="008C7E2E"/>
    <w:rsid w:val="008D0647"/>
    <w:rsid w:val="008D3375"/>
    <w:rsid w:val="008D65BF"/>
    <w:rsid w:val="008D669E"/>
    <w:rsid w:val="008D6A23"/>
    <w:rsid w:val="008E600C"/>
    <w:rsid w:val="0091020F"/>
    <w:rsid w:val="009105DB"/>
    <w:rsid w:val="00914142"/>
    <w:rsid w:val="009162DC"/>
    <w:rsid w:val="00916693"/>
    <w:rsid w:val="00917C9B"/>
    <w:rsid w:val="00953AE9"/>
    <w:rsid w:val="00954D53"/>
    <w:rsid w:val="009561A0"/>
    <w:rsid w:val="009657A5"/>
    <w:rsid w:val="00966B86"/>
    <w:rsid w:val="009679B0"/>
    <w:rsid w:val="009751C7"/>
    <w:rsid w:val="0097687E"/>
    <w:rsid w:val="0098396F"/>
    <w:rsid w:val="00987F6E"/>
    <w:rsid w:val="009A42EA"/>
    <w:rsid w:val="009A63EB"/>
    <w:rsid w:val="009A65EC"/>
    <w:rsid w:val="009B75F5"/>
    <w:rsid w:val="009C573A"/>
    <w:rsid w:val="009C7DCD"/>
    <w:rsid w:val="009D1356"/>
    <w:rsid w:val="009D244D"/>
    <w:rsid w:val="009D2D91"/>
    <w:rsid w:val="009D3842"/>
    <w:rsid w:val="009D531A"/>
    <w:rsid w:val="009D6FF6"/>
    <w:rsid w:val="009E4EA5"/>
    <w:rsid w:val="009F5C97"/>
    <w:rsid w:val="00A0070B"/>
    <w:rsid w:val="00A00867"/>
    <w:rsid w:val="00A0248C"/>
    <w:rsid w:val="00A035B5"/>
    <w:rsid w:val="00A039C3"/>
    <w:rsid w:val="00A0609B"/>
    <w:rsid w:val="00A135F4"/>
    <w:rsid w:val="00A13B24"/>
    <w:rsid w:val="00A14DA8"/>
    <w:rsid w:val="00A1565F"/>
    <w:rsid w:val="00A22B65"/>
    <w:rsid w:val="00A2557D"/>
    <w:rsid w:val="00A26801"/>
    <w:rsid w:val="00A3565E"/>
    <w:rsid w:val="00A37B55"/>
    <w:rsid w:val="00A40DDA"/>
    <w:rsid w:val="00A46F92"/>
    <w:rsid w:val="00A633AD"/>
    <w:rsid w:val="00A64154"/>
    <w:rsid w:val="00A66E44"/>
    <w:rsid w:val="00A72E82"/>
    <w:rsid w:val="00A77632"/>
    <w:rsid w:val="00A91BA1"/>
    <w:rsid w:val="00A91C4A"/>
    <w:rsid w:val="00A93E05"/>
    <w:rsid w:val="00A97FBB"/>
    <w:rsid w:val="00AA21CF"/>
    <w:rsid w:val="00AA66CC"/>
    <w:rsid w:val="00AB0086"/>
    <w:rsid w:val="00AC262C"/>
    <w:rsid w:val="00AD580D"/>
    <w:rsid w:val="00AE14CC"/>
    <w:rsid w:val="00AE232E"/>
    <w:rsid w:val="00AE5B09"/>
    <w:rsid w:val="00AF0C27"/>
    <w:rsid w:val="00AF79F3"/>
    <w:rsid w:val="00B017BA"/>
    <w:rsid w:val="00B0724F"/>
    <w:rsid w:val="00B07F84"/>
    <w:rsid w:val="00B15F80"/>
    <w:rsid w:val="00B1690C"/>
    <w:rsid w:val="00B17421"/>
    <w:rsid w:val="00B1778D"/>
    <w:rsid w:val="00B20CC3"/>
    <w:rsid w:val="00B22AF2"/>
    <w:rsid w:val="00B24ADE"/>
    <w:rsid w:val="00B24D7F"/>
    <w:rsid w:val="00B3258A"/>
    <w:rsid w:val="00B37374"/>
    <w:rsid w:val="00B46F33"/>
    <w:rsid w:val="00B5096E"/>
    <w:rsid w:val="00B54F42"/>
    <w:rsid w:val="00B55822"/>
    <w:rsid w:val="00B637A9"/>
    <w:rsid w:val="00B65785"/>
    <w:rsid w:val="00B66757"/>
    <w:rsid w:val="00B706E4"/>
    <w:rsid w:val="00B76AC7"/>
    <w:rsid w:val="00B77474"/>
    <w:rsid w:val="00B8041E"/>
    <w:rsid w:val="00B83CB8"/>
    <w:rsid w:val="00B8480E"/>
    <w:rsid w:val="00B85E64"/>
    <w:rsid w:val="00B92594"/>
    <w:rsid w:val="00B97B0E"/>
    <w:rsid w:val="00BA438F"/>
    <w:rsid w:val="00BA4E13"/>
    <w:rsid w:val="00BA6AB4"/>
    <w:rsid w:val="00BA77F5"/>
    <w:rsid w:val="00BA7BAD"/>
    <w:rsid w:val="00BA7C0C"/>
    <w:rsid w:val="00BB4C8E"/>
    <w:rsid w:val="00BB4DB1"/>
    <w:rsid w:val="00BB7AFB"/>
    <w:rsid w:val="00BC155D"/>
    <w:rsid w:val="00BC4EB8"/>
    <w:rsid w:val="00BD231C"/>
    <w:rsid w:val="00BE1DE6"/>
    <w:rsid w:val="00BE75DD"/>
    <w:rsid w:val="00BF0FCC"/>
    <w:rsid w:val="00BF6265"/>
    <w:rsid w:val="00BF653F"/>
    <w:rsid w:val="00C02CEE"/>
    <w:rsid w:val="00C11976"/>
    <w:rsid w:val="00C138B7"/>
    <w:rsid w:val="00C25139"/>
    <w:rsid w:val="00C251C3"/>
    <w:rsid w:val="00C27D3F"/>
    <w:rsid w:val="00C3744A"/>
    <w:rsid w:val="00C4771E"/>
    <w:rsid w:val="00C53E21"/>
    <w:rsid w:val="00C569DC"/>
    <w:rsid w:val="00C60390"/>
    <w:rsid w:val="00C664CA"/>
    <w:rsid w:val="00C7585B"/>
    <w:rsid w:val="00C765EB"/>
    <w:rsid w:val="00C80216"/>
    <w:rsid w:val="00C8341D"/>
    <w:rsid w:val="00C842B7"/>
    <w:rsid w:val="00C87264"/>
    <w:rsid w:val="00C87E85"/>
    <w:rsid w:val="00C92FD8"/>
    <w:rsid w:val="00CA35C9"/>
    <w:rsid w:val="00CA3F75"/>
    <w:rsid w:val="00CA6E84"/>
    <w:rsid w:val="00CB2300"/>
    <w:rsid w:val="00CC0160"/>
    <w:rsid w:val="00CC131B"/>
    <w:rsid w:val="00CC45CB"/>
    <w:rsid w:val="00CC7BBA"/>
    <w:rsid w:val="00CC7F45"/>
    <w:rsid w:val="00CD0E11"/>
    <w:rsid w:val="00CD1EF2"/>
    <w:rsid w:val="00CD38AC"/>
    <w:rsid w:val="00CD46D2"/>
    <w:rsid w:val="00CD614A"/>
    <w:rsid w:val="00CE27E9"/>
    <w:rsid w:val="00CF0EE4"/>
    <w:rsid w:val="00CF4E1D"/>
    <w:rsid w:val="00D012ED"/>
    <w:rsid w:val="00D03083"/>
    <w:rsid w:val="00D032CB"/>
    <w:rsid w:val="00D04BEE"/>
    <w:rsid w:val="00D11DCF"/>
    <w:rsid w:val="00D20FCF"/>
    <w:rsid w:val="00D211B2"/>
    <w:rsid w:val="00D27702"/>
    <w:rsid w:val="00D27AD9"/>
    <w:rsid w:val="00D310EE"/>
    <w:rsid w:val="00D33FEB"/>
    <w:rsid w:val="00D35C76"/>
    <w:rsid w:val="00D46763"/>
    <w:rsid w:val="00D467BF"/>
    <w:rsid w:val="00D566E9"/>
    <w:rsid w:val="00D60EC2"/>
    <w:rsid w:val="00D63DDD"/>
    <w:rsid w:val="00D65C72"/>
    <w:rsid w:val="00D670F9"/>
    <w:rsid w:val="00D749C7"/>
    <w:rsid w:val="00D80C5D"/>
    <w:rsid w:val="00D83637"/>
    <w:rsid w:val="00D873B1"/>
    <w:rsid w:val="00D916C6"/>
    <w:rsid w:val="00D94216"/>
    <w:rsid w:val="00D94FD6"/>
    <w:rsid w:val="00D951F1"/>
    <w:rsid w:val="00D97357"/>
    <w:rsid w:val="00DB2553"/>
    <w:rsid w:val="00DB2561"/>
    <w:rsid w:val="00DB391D"/>
    <w:rsid w:val="00DB4C16"/>
    <w:rsid w:val="00DB63D6"/>
    <w:rsid w:val="00DC0517"/>
    <w:rsid w:val="00DC3169"/>
    <w:rsid w:val="00DC6F7B"/>
    <w:rsid w:val="00DD64EF"/>
    <w:rsid w:val="00DE76A2"/>
    <w:rsid w:val="00DF18E8"/>
    <w:rsid w:val="00DF4D5B"/>
    <w:rsid w:val="00DF536D"/>
    <w:rsid w:val="00DF58DD"/>
    <w:rsid w:val="00E0382F"/>
    <w:rsid w:val="00E079D2"/>
    <w:rsid w:val="00E11DB8"/>
    <w:rsid w:val="00E14850"/>
    <w:rsid w:val="00E16BDA"/>
    <w:rsid w:val="00E17137"/>
    <w:rsid w:val="00E206BA"/>
    <w:rsid w:val="00E37A59"/>
    <w:rsid w:val="00E41394"/>
    <w:rsid w:val="00E549D4"/>
    <w:rsid w:val="00E64EE0"/>
    <w:rsid w:val="00E65E6C"/>
    <w:rsid w:val="00E667FB"/>
    <w:rsid w:val="00E70F6B"/>
    <w:rsid w:val="00E74A4B"/>
    <w:rsid w:val="00E82B31"/>
    <w:rsid w:val="00E92ED8"/>
    <w:rsid w:val="00E9512A"/>
    <w:rsid w:val="00EC12CD"/>
    <w:rsid w:val="00EC1DCB"/>
    <w:rsid w:val="00EC2C41"/>
    <w:rsid w:val="00EC3B7F"/>
    <w:rsid w:val="00EC4480"/>
    <w:rsid w:val="00ED04B3"/>
    <w:rsid w:val="00ED45F5"/>
    <w:rsid w:val="00EE1D0C"/>
    <w:rsid w:val="00EF14F8"/>
    <w:rsid w:val="00EF1D3B"/>
    <w:rsid w:val="00EF4BCF"/>
    <w:rsid w:val="00EF5B44"/>
    <w:rsid w:val="00EF7B22"/>
    <w:rsid w:val="00F020DD"/>
    <w:rsid w:val="00F03ADF"/>
    <w:rsid w:val="00F064CC"/>
    <w:rsid w:val="00F165F2"/>
    <w:rsid w:val="00F16CE1"/>
    <w:rsid w:val="00F205B0"/>
    <w:rsid w:val="00F21AD8"/>
    <w:rsid w:val="00F24AD0"/>
    <w:rsid w:val="00F26C2E"/>
    <w:rsid w:val="00F2798F"/>
    <w:rsid w:val="00F3693E"/>
    <w:rsid w:val="00F37267"/>
    <w:rsid w:val="00F37F34"/>
    <w:rsid w:val="00F40E7D"/>
    <w:rsid w:val="00F46F4C"/>
    <w:rsid w:val="00F46FB1"/>
    <w:rsid w:val="00F50111"/>
    <w:rsid w:val="00F51052"/>
    <w:rsid w:val="00F60092"/>
    <w:rsid w:val="00F613A9"/>
    <w:rsid w:val="00F6359B"/>
    <w:rsid w:val="00F64D36"/>
    <w:rsid w:val="00F64E33"/>
    <w:rsid w:val="00F72BBE"/>
    <w:rsid w:val="00F7687D"/>
    <w:rsid w:val="00F821EF"/>
    <w:rsid w:val="00F91A51"/>
    <w:rsid w:val="00FA3BE0"/>
    <w:rsid w:val="00FA714A"/>
    <w:rsid w:val="00FB112F"/>
    <w:rsid w:val="00FC1E87"/>
    <w:rsid w:val="00FC2753"/>
    <w:rsid w:val="00FC284A"/>
    <w:rsid w:val="00FC2958"/>
    <w:rsid w:val="00FC651E"/>
    <w:rsid w:val="00FD1682"/>
    <w:rsid w:val="00FD5812"/>
    <w:rsid w:val="00FD66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B1DB8FA"/>
  <w15:docId w15:val="{4E5E1343-C84B-4DA2-8A0F-F94F4BC2B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13A9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9105DB"/>
    <w:pPr>
      <w:keepNext/>
      <w:widowControl w:val="0"/>
      <w:tabs>
        <w:tab w:val="num" w:pos="432"/>
      </w:tabs>
      <w:spacing w:before="240" w:line="372" w:lineRule="auto"/>
      <w:ind w:left="2161" w:right="2200" w:hanging="1441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18EF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Absatz-Standardschriftart">
    <w:name w:val="Absatz-Standardschriftart"/>
    <w:uiPriority w:val="99"/>
    <w:rsid w:val="00F613A9"/>
  </w:style>
  <w:style w:type="character" w:customStyle="1" w:styleId="WW-Absatz-Standardschriftart">
    <w:name w:val="WW-Absatz-Standardschriftart"/>
    <w:uiPriority w:val="99"/>
    <w:rsid w:val="00F613A9"/>
  </w:style>
  <w:style w:type="character" w:customStyle="1" w:styleId="WW-Absatz-Standardschriftart1">
    <w:name w:val="WW-Absatz-Standardschriftart1"/>
    <w:uiPriority w:val="99"/>
    <w:rsid w:val="00F613A9"/>
  </w:style>
  <w:style w:type="character" w:customStyle="1" w:styleId="WW-Absatz-Standardschriftart11">
    <w:name w:val="WW-Absatz-Standardschriftart11"/>
    <w:uiPriority w:val="99"/>
    <w:rsid w:val="00F613A9"/>
  </w:style>
  <w:style w:type="character" w:customStyle="1" w:styleId="WW-Absatz-Standardschriftart111">
    <w:name w:val="WW-Absatz-Standardschriftart111"/>
    <w:uiPriority w:val="99"/>
    <w:rsid w:val="00F613A9"/>
  </w:style>
  <w:style w:type="character" w:customStyle="1" w:styleId="WW-Absatz-Standardschriftart1111">
    <w:name w:val="WW-Absatz-Standardschriftart1111"/>
    <w:uiPriority w:val="99"/>
    <w:rsid w:val="00F613A9"/>
  </w:style>
  <w:style w:type="character" w:customStyle="1" w:styleId="WW-Absatz-Standardschriftart11111">
    <w:name w:val="WW-Absatz-Standardschriftart11111"/>
    <w:uiPriority w:val="99"/>
    <w:rsid w:val="00F613A9"/>
  </w:style>
  <w:style w:type="character" w:customStyle="1" w:styleId="WW-Absatz-Standardschriftart111111">
    <w:name w:val="WW-Absatz-Standardschriftart111111"/>
    <w:uiPriority w:val="99"/>
    <w:rsid w:val="00F613A9"/>
  </w:style>
  <w:style w:type="character" w:customStyle="1" w:styleId="WW-Absatz-Standardschriftart1111111">
    <w:name w:val="WW-Absatz-Standardschriftart1111111"/>
    <w:uiPriority w:val="99"/>
    <w:rsid w:val="00F613A9"/>
  </w:style>
  <w:style w:type="character" w:customStyle="1" w:styleId="11">
    <w:name w:val="Основной шрифт абзаца1"/>
    <w:uiPriority w:val="99"/>
    <w:rsid w:val="00F613A9"/>
  </w:style>
  <w:style w:type="character" w:styleId="a3">
    <w:name w:val="Hyperlink"/>
    <w:basedOn w:val="11"/>
    <w:rsid w:val="00F613A9"/>
    <w:rPr>
      <w:color w:val="0000FF"/>
      <w:u w:val="single"/>
    </w:rPr>
  </w:style>
  <w:style w:type="character" w:styleId="a4">
    <w:name w:val="page number"/>
    <w:basedOn w:val="11"/>
    <w:uiPriority w:val="99"/>
    <w:rsid w:val="00F613A9"/>
  </w:style>
  <w:style w:type="character" w:customStyle="1" w:styleId="a5">
    <w:name w:val="Символ нумерации"/>
    <w:uiPriority w:val="99"/>
    <w:rsid w:val="00F613A9"/>
  </w:style>
  <w:style w:type="character" w:customStyle="1" w:styleId="a6">
    <w:name w:val="Маркеры списка"/>
    <w:uiPriority w:val="99"/>
    <w:rsid w:val="00F613A9"/>
    <w:rPr>
      <w:rFonts w:ascii="OpenSymbol" w:eastAsia="OpenSymbol" w:hAnsi="OpenSymbol" w:cs="OpenSymbol"/>
    </w:rPr>
  </w:style>
  <w:style w:type="paragraph" w:customStyle="1" w:styleId="12">
    <w:name w:val="Заголовок1"/>
    <w:basedOn w:val="a"/>
    <w:next w:val="a7"/>
    <w:uiPriority w:val="99"/>
    <w:rsid w:val="00F613A9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styleId="a7">
    <w:name w:val="Body Text"/>
    <w:basedOn w:val="a"/>
    <w:link w:val="a8"/>
    <w:uiPriority w:val="99"/>
    <w:semiHidden/>
    <w:rsid w:val="00F613A9"/>
    <w:pPr>
      <w:widowControl w:val="0"/>
      <w:spacing w:before="120" w:line="372" w:lineRule="auto"/>
      <w:ind w:right="2200"/>
      <w:jc w:val="both"/>
    </w:pPr>
    <w:rPr>
      <w:b/>
      <w:bCs/>
    </w:rPr>
  </w:style>
  <w:style w:type="character" w:customStyle="1" w:styleId="a8">
    <w:name w:val="Основной текст Знак"/>
    <w:basedOn w:val="a0"/>
    <w:link w:val="a7"/>
    <w:uiPriority w:val="99"/>
    <w:semiHidden/>
    <w:rsid w:val="00BB18EF"/>
    <w:rPr>
      <w:sz w:val="24"/>
      <w:szCs w:val="24"/>
      <w:lang w:eastAsia="ar-SA"/>
    </w:rPr>
  </w:style>
  <w:style w:type="paragraph" w:styleId="a9">
    <w:name w:val="List"/>
    <w:basedOn w:val="a7"/>
    <w:uiPriority w:val="99"/>
    <w:semiHidden/>
    <w:rsid w:val="00F613A9"/>
    <w:rPr>
      <w:rFonts w:ascii="Arial" w:hAnsi="Arial" w:cs="Arial"/>
    </w:rPr>
  </w:style>
  <w:style w:type="paragraph" w:customStyle="1" w:styleId="13">
    <w:name w:val="Название1"/>
    <w:basedOn w:val="a"/>
    <w:uiPriority w:val="99"/>
    <w:rsid w:val="00F613A9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14">
    <w:name w:val="Указатель1"/>
    <w:basedOn w:val="a"/>
    <w:uiPriority w:val="99"/>
    <w:rsid w:val="00F613A9"/>
    <w:pPr>
      <w:suppressLineNumbers/>
    </w:pPr>
    <w:rPr>
      <w:rFonts w:ascii="Arial" w:hAnsi="Arial" w:cs="Arial"/>
    </w:rPr>
  </w:style>
  <w:style w:type="paragraph" w:styleId="aa">
    <w:name w:val="header"/>
    <w:basedOn w:val="a"/>
    <w:link w:val="ab"/>
    <w:uiPriority w:val="99"/>
    <w:rsid w:val="00F613A9"/>
    <w:pPr>
      <w:tabs>
        <w:tab w:val="center" w:pos="4153"/>
        <w:tab w:val="right" w:pos="8306"/>
      </w:tabs>
    </w:pPr>
    <w:rPr>
      <w:rFonts w:ascii="Arial" w:hAnsi="Arial" w:cs="Arial"/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BB18EF"/>
    <w:rPr>
      <w:sz w:val="24"/>
      <w:szCs w:val="24"/>
      <w:lang w:eastAsia="ar-SA"/>
    </w:rPr>
  </w:style>
  <w:style w:type="paragraph" w:customStyle="1" w:styleId="ac">
    <w:name w:val="Простой"/>
    <w:basedOn w:val="a"/>
    <w:uiPriority w:val="99"/>
    <w:rsid w:val="00F613A9"/>
    <w:pPr>
      <w:spacing w:line="360" w:lineRule="auto"/>
      <w:jc w:val="both"/>
    </w:pPr>
    <w:rPr>
      <w:rFonts w:ascii="Arial" w:hAnsi="Arial" w:cs="Arial"/>
    </w:rPr>
  </w:style>
  <w:style w:type="paragraph" w:customStyle="1" w:styleId="21">
    <w:name w:val="Основной текст 21"/>
    <w:basedOn w:val="a"/>
    <w:uiPriority w:val="99"/>
    <w:rsid w:val="00F613A9"/>
    <w:pPr>
      <w:widowControl w:val="0"/>
      <w:spacing w:line="252" w:lineRule="auto"/>
    </w:pPr>
  </w:style>
  <w:style w:type="paragraph" w:customStyle="1" w:styleId="15">
    <w:name w:val="Цитата1"/>
    <w:basedOn w:val="a"/>
    <w:uiPriority w:val="99"/>
    <w:rsid w:val="00F613A9"/>
    <w:pPr>
      <w:widowControl w:val="0"/>
      <w:shd w:val="clear" w:color="auto" w:fill="FFFFFF"/>
      <w:spacing w:before="130" w:line="274" w:lineRule="exact"/>
      <w:ind w:left="58" w:right="-8"/>
      <w:jc w:val="both"/>
    </w:pPr>
  </w:style>
  <w:style w:type="paragraph" w:styleId="ad">
    <w:name w:val="footer"/>
    <w:basedOn w:val="a"/>
    <w:link w:val="ae"/>
    <w:uiPriority w:val="99"/>
    <w:rsid w:val="00F613A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B18EF"/>
    <w:rPr>
      <w:sz w:val="24"/>
      <w:szCs w:val="24"/>
      <w:lang w:eastAsia="ar-SA"/>
    </w:rPr>
  </w:style>
  <w:style w:type="paragraph" w:customStyle="1" w:styleId="af">
    <w:name w:val="Содержимое таблицы"/>
    <w:basedOn w:val="a"/>
    <w:uiPriority w:val="99"/>
    <w:rsid w:val="00F613A9"/>
    <w:pPr>
      <w:suppressLineNumbers/>
    </w:pPr>
  </w:style>
  <w:style w:type="paragraph" w:customStyle="1" w:styleId="af0">
    <w:name w:val="Заголовок таблицы"/>
    <w:basedOn w:val="af"/>
    <w:uiPriority w:val="99"/>
    <w:rsid w:val="00F613A9"/>
    <w:pPr>
      <w:jc w:val="center"/>
    </w:pPr>
    <w:rPr>
      <w:b/>
      <w:bCs/>
    </w:rPr>
  </w:style>
  <w:style w:type="paragraph" w:customStyle="1" w:styleId="af1">
    <w:name w:val="Содержимое врезки"/>
    <w:basedOn w:val="a7"/>
    <w:uiPriority w:val="99"/>
    <w:rsid w:val="00F613A9"/>
  </w:style>
  <w:style w:type="paragraph" w:styleId="af2">
    <w:name w:val="Balloon Text"/>
    <w:basedOn w:val="a"/>
    <w:link w:val="af3"/>
    <w:uiPriority w:val="99"/>
    <w:semiHidden/>
    <w:rsid w:val="001B2FF6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B2FF6"/>
    <w:rPr>
      <w:rFonts w:ascii="Tahoma" w:hAnsi="Tahoma" w:cs="Tahoma"/>
      <w:sz w:val="16"/>
      <w:szCs w:val="16"/>
      <w:lang w:eastAsia="ar-SA" w:bidi="ar-SA"/>
    </w:rPr>
  </w:style>
  <w:style w:type="paragraph" w:customStyle="1" w:styleId="16">
    <w:name w:val="Обычный1"/>
    <w:rsid w:val="00B77474"/>
    <w:pPr>
      <w:widowControl w:val="0"/>
      <w:jc w:val="both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70623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f4">
    <w:name w:val="List Paragraph"/>
    <w:basedOn w:val="a"/>
    <w:link w:val="af5"/>
    <w:uiPriority w:val="34"/>
    <w:qFormat/>
    <w:rsid w:val="00DE76A2"/>
    <w:pPr>
      <w:ind w:left="720"/>
      <w:contextualSpacing/>
    </w:pPr>
  </w:style>
  <w:style w:type="paragraph" w:customStyle="1" w:styleId="17">
    <w:name w:val="Знак Знак Знак1"/>
    <w:basedOn w:val="a"/>
    <w:rsid w:val="00A035B5"/>
    <w:pPr>
      <w:tabs>
        <w:tab w:val="num" w:pos="360"/>
      </w:tabs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Bodytext">
    <w:name w:val="Body text_"/>
    <w:basedOn w:val="a0"/>
    <w:link w:val="3"/>
    <w:rsid w:val="002337FD"/>
    <w:rPr>
      <w:spacing w:val="10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2337FD"/>
    <w:pPr>
      <w:shd w:val="clear" w:color="auto" w:fill="FFFFFF"/>
      <w:suppressAutoHyphens w:val="0"/>
      <w:spacing w:after="360" w:line="0" w:lineRule="atLeast"/>
      <w:jc w:val="both"/>
    </w:pPr>
    <w:rPr>
      <w:spacing w:val="10"/>
      <w:sz w:val="22"/>
      <w:szCs w:val="22"/>
      <w:lang w:eastAsia="ru-RU"/>
    </w:rPr>
  </w:style>
  <w:style w:type="paragraph" w:customStyle="1" w:styleId="4">
    <w:name w:val="Стиль4"/>
    <w:basedOn w:val="a"/>
    <w:rsid w:val="00E16BDA"/>
    <w:pPr>
      <w:numPr>
        <w:numId w:val="11"/>
      </w:numPr>
    </w:pPr>
  </w:style>
  <w:style w:type="character" w:customStyle="1" w:styleId="18">
    <w:name w:val="Основной текст1"/>
    <w:basedOn w:val="Bodytext"/>
    <w:rsid w:val="00E16B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2"/>
      <w:szCs w:val="22"/>
      <w:shd w:val="clear" w:color="auto" w:fill="FFFFFF"/>
    </w:rPr>
  </w:style>
  <w:style w:type="character" w:customStyle="1" w:styleId="Bodytext2">
    <w:name w:val="Body text (2)_"/>
    <w:basedOn w:val="a0"/>
    <w:link w:val="Bodytext20"/>
    <w:rsid w:val="00FA714A"/>
    <w:rPr>
      <w:sz w:val="25"/>
      <w:szCs w:val="25"/>
      <w:shd w:val="clear" w:color="auto" w:fill="FFFFFF"/>
    </w:rPr>
  </w:style>
  <w:style w:type="character" w:customStyle="1" w:styleId="Bodytext3">
    <w:name w:val="Body text (3)_"/>
    <w:basedOn w:val="a0"/>
    <w:link w:val="Bodytext30"/>
    <w:rsid w:val="00FA714A"/>
    <w:rPr>
      <w:rFonts w:ascii="Impact" w:eastAsia="Impact" w:hAnsi="Impact" w:cs="Impact"/>
      <w:sz w:val="16"/>
      <w:szCs w:val="16"/>
      <w:shd w:val="clear" w:color="auto" w:fill="FFFFFF"/>
    </w:rPr>
  </w:style>
  <w:style w:type="character" w:customStyle="1" w:styleId="Bodytext2Impact8pt">
    <w:name w:val="Body text (2) + Impact;8 pt"/>
    <w:basedOn w:val="Bodytext2"/>
    <w:rsid w:val="00FA714A"/>
    <w:rPr>
      <w:rFonts w:ascii="Impact" w:eastAsia="Impact" w:hAnsi="Impact" w:cs="Impact"/>
      <w:sz w:val="16"/>
      <w:szCs w:val="16"/>
      <w:shd w:val="clear" w:color="auto" w:fill="FFFFFF"/>
    </w:rPr>
  </w:style>
  <w:style w:type="paragraph" w:customStyle="1" w:styleId="Bodytext20">
    <w:name w:val="Body text (2)"/>
    <w:basedOn w:val="a"/>
    <w:link w:val="Bodytext2"/>
    <w:rsid w:val="00FA714A"/>
    <w:pPr>
      <w:shd w:val="clear" w:color="auto" w:fill="FFFFFF"/>
      <w:suppressAutoHyphens w:val="0"/>
      <w:spacing w:line="0" w:lineRule="atLeast"/>
    </w:pPr>
    <w:rPr>
      <w:sz w:val="25"/>
      <w:szCs w:val="25"/>
      <w:lang w:eastAsia="ru-RU"/>
    </w:rPr>
  </w:style>
  <w:style w:type="paragraph" w:customStyle="1" w:styleId="Bodytext30">
    <w:name w:val="Body text (3)"/>
    <w:basedOn w:val="a"/>
    <w:link w:val="Bodytext3"/>
    <w:rsid w:val="00FA714A"/>
    <w:pPr>
      <w:shd w:val="clear" w:color="auto" w:fill="FFFFFF"/>
      <w:suppressAutoHyphens w:val="0"/>
      <w:spacing w:line="283" w:lineRule="exact"/>
      <w:jc w:val="right"/>
    </w:pPr>
    <w:rPr>
      <w:rFonts w:ascii="Impact" w:eastAsia="Impact" w:hAnsi="Impact" w:cs="Impact"/>
      <w:sz w:val="16"/>
      <w:szCs w:val="16"/>
      <w:lang w:eastAsia="ru-RU"/>
    </w:rPr>
  </w:style>
  <w:style w:type="character" w:customStyle="1" w:styleId="BodytextBold">
    <w:name w:val="Body text + Bold"/>
    <w:basedOn w:val="Bodytext"/>
    <w:rsid w:val="00FA714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8"/>
      <w:szCs w:val="28"/>
      <w:shd w:val="clear" w:color="auto" w:fill="FFFFFF"/>
    </w:rPr>
  </w:style>
  <w:style w:type="character" w:customStyle="1" w:styleId="Bodytext9">
    <w:name w:val="Body text (9)_"/>
    <w:basedOn w:val="a0"/>
    <w:link w:val="Bodytext90"/>
    <w:rsid w:val="00FA714A"/>
    <w:rPr>
      <w:sz w:val="28"/>
      <w:szCs w:val="28"/>
      <w:shd w:val="clear" w:color="auto" w:fill="FFFFFF"/>
    </w:rPr>
  </w:style>
  <w:style w:type="paragraph" w:customStyle="1" w:styleId="Bodytext90">
    <w:name w:val="Body text (9)"/>
    <w:basedOn w:val="a"/>
    <w:link w:val="Bodytext9"/>
    <w:rsid w:val="00FA714A"/>
    <w:pPr>
      <w:shd w:val="clear" w:color="auto" w:fill="FFFFFF"/>
      <w:suppressAutoHyphens w:val="0"/>
      <w:spacing w:before="60" w:after="60" w:line="331" w:lineRule="exact"/>
      <w:jc w:val="both"/>
    </w:pPr>
    <w:rPr>
      <w:sz w:val="28"/>
      <w:szCs w:val="28"/>
      <w:lang w:eastAsia="ru-RU"/>
    </w:rPr>
  </w:style>
  <w:style w:type="paragraph" w:styleId="af6">
    <w:name w:val="Title"/>
    <w:basedOn w:val="a"/>
    <w:link w:val="af7"/>
    <w:uiPriority w:val="99"/>
    <w:qFormat/>
    <w:rsid w:val="00C7585B"/>
    <w:pPr>
      <w:suppressAutoHyphens w:val="0"/>
      <w:jc w:val="center"/>
    </w:pPr>
    <w:rPr>
      <w:b/>
      <w:bCs/>
      <w:sz w:val="28"/>
      <w:lang w:eastAsia="ru-RU"/>
    </w:rPr>
  </w:style>
  <w:style w:type="character" w:customStyle="1" w:styleId="af7">
    <w:name w:val="Заголовок Знак"/>
    <w:basedOn w:val="a0"/>
    <w:link w:val="af6"/>
    <w:uiPriority w:val="99"/>
    <w:rsid w:val="00C7585B"/>
    <w:rPr>
      <w:b/>
      <w:bCs/>
      <w:sz w:val="28"/>
      <w:szCs w:val="24"/>
    </w:rPr>
  </w:style>
  <w:style w:type="paragraph" w:customStyle="1" w:styleId="2">
    <w:name w:val="Обычный2"/>
    <w:uiPriority w:val="99"/>
    <w:rsid w:val="00C7585B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af5">
    <w:name w:val="Абзац списка Знак"/>
    <w:link w:val="af4"/>
    <w:uiPriority w:val="34"/>
    <w:rsid w:val="00261E3F"/>
    <w:rPr>
      <w:sz w:val="24"/>
      <w:szCs w:val="24"/>
      <w:lang w:eastAsia="ar-SA"/>
    </w:rPr>
  </w:style>
  <w:style w:type="paragraph" w:styleId="af8">
    <w:name w:val="footnote text"/>
    <w:aliases w:val="Char Char"/>
    <w:basedOn w:val="a"/>
    <w:link w:val="af9"/>
    <w:unhideWhenUsed/>
    <w:rsid w:val="00502C2C"/>
    <w:pPr>
      <w:suppressAutoHyphens w:val="0"/>
    </w:pPr>
    <w:rPr>
      <w:sz w:val="20"/>
      <w:szCs w:val="20"/>
      <w:lang w:eastAsia="ru-RU"/>
    </w:rPr>
  </w:style>
  <w:style w:type="character" w:customStyle="1" w:styleId="af9">
    <w:name w:val="Текст сноски Знак"/>
    <w:aliases w:val="Char Char Знак"/>
    <w:basedOn w:val="a0"/>
    <w:link w:val="af8"/>
    <w:rsid w:val="00502C2C"/>
    <w:rPr>
      <w:sz w:val="20"/>
      <w:szCs w:val="20"/>
    </w:rPr>
  </w:style>
  <w:style w:type="paragraph" w:customStyle="1" w:styleId="22">
    <w:name w:val="Основной текст 22"/>
    <w:basedOn w:val="a"/>
    <w:rsid w:val="007344EA"/>
    <w:pPr>
      <w:suppressAutoHyphens w:val="0"/>
      <w:ind w:firstLine="720"/>
      <w:jc w:val="both"/>
    </w:pPr>
    <w:rPr>
      <w:szCs w:val="20"/>
      <w:lang w:eastAsia="ru-RU"/>
    </w:rPr>
  </w:style>
  <w:style w:type="paragraph" w:customStyle="1" w:styleId="Default">
    <w:name w:val="Default"/>
    <w:rsid w:val="004E311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74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CD294-F1D7-46F8-BEFA-992856A1F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1466</Words>
  <Characters>8358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_____/08</vt:lpstr>
    </vt:vector>
  </TitlesOfParts>
  <Company>SPecialiST RePack</Company>
  <LinksUpToDate>false</LinksUpToDate>
  <CharactersWithSpaces>9805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_____/08</dc:title>
  <dc:creator>ksv</dc:creator>
  <cp:lastModifiedBy>Дурнев Дмитрий Михайлович</cp:lastModifiedBy>
  <cp:revision>22</cp:revision>
  <cp:lastPrinted>2017-08-14T13:49:00Z</cp:lastPrinted>
  <dcterms:created xsi:type="dcterms:W3CDTF">2018-08-02T11:35:00Z</dcterms:created>
  <dcterms:modified xsi:type="dcterms:W3CDTF">2021-10-07T05:58:00Z</dcterms:modified>
</cp:coreProperties>
</file>